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7D9" w:rsidRDefault="002E35C5" w:rsidP="00E327D9">
      <w:pPr>
        <w:tabs>
          <w:tab w:val="left" w:pos="1865"/>
        </w:tabs>
        <w:jc w:val="center"/>
        <w:rPr>
          <w:rFonts w:asciiTheme="minorBidi" w:hAnsiTheme="minorBidi" w:cs="B Nazanin"/>
          <w:b/>
          <w:bCs/>
          <w:noProof/>
          <w:sz w:val="32"/>
          <w:szCs w:val="32"/>
          <w:rtl/>
        </w:rPr>
      </w:pPr>
      <w:r>
        <w:object w:dxaOrig="5164" w:dyaOrig="5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138.75pt" o:ole="">
            <v:imagedata r:id="rId8" o:title=""/>
          </v:shape>
          <o:OLEObject Type="Embed" ProgID="Photoshop.Image.11" ShapeID="_x0000_i1025" DrawAspect="Content" ObjectID="_1505026221" r:id="rId9">
            <o:FieldCodes>\s</o:FieldCodes>
          </o:OLEObject>
        </w:object>
      </w:r>
    </w:p>
    <w:p w:rsidR="002E35C5" w:rsidRPr="001351DE" w:rsidRDefault="002E35C5" w:rsidP="002E35C5">
      <w:pPr>
        <w:tabs>
          <w:tab w:val="left" w:pos="3720"/>
        </w:tabs>
        <w:spacing w:after="0" w:line="240" w:lineRule="auto"/>
        <w:contextualSpacing/>
        <w:jc w:val="center"/>
        <w:rPr>
          <w:rFonts w:ascii="IranNastaliq" w:hAnsi="IranNastaliq" w:cs="IranNastaliq"/>
          <w:sz w:val="38"/>
          <w:szCs w:val="38"/>
          <w:rtl/>
        </w:rPr>
      </w:pPr>
      <w:r w:rsidRPr="001351DE">
        <w:rPr>
          <w:rFonts w:ascii="IranNastaliq" w:hAnsi="IranNastaliq" w:cs="IranNastaliq"/>
          <w:sz w:val="38"/>
          <w:szCs w:val="38"/>
          <w:rtl/>
        </w:rPr>
        <w:t>وزارت علوم، تحقیقات و فناوری</w:t>
      </w:r>
    </w:p>
    <w:p w:rsidR="002E35C5" w:rsidRPr="001351DE" w:rsidRDefault="002E35C5" w:rsidP="002E35C5">
      <w:pPr>
        <w:tabs>
          <w:tab w:val="left" w:pos="0"/>
        </w:tabs>
        <w:spacing w:after="0" w:line="240" w:lineRule="auto"/>
        <w:contextualSpacing/>
        <w:jc w:val="center"/>
        <w:rPr>
          <w:rFonts w:ascii="IranNastaliq" w:hAnsi="IranNastaliq" w:cs="IranNastaliq"/>
          <w:sz w:val="42"/>
          <w:szCs w:val="42"/>
          <w:rtl/>
        </w:rPr>
      </w:pPr>
      <w:r w:rsidRPr="001351DE">
        <w:rPr>
          <w:rFonts w:ascii="IranNastaliq" w:hAnsi="IranNastaliq" w:cs="IranNastaliq"/>
          <w:sz w:val="42"/>
          <w:szCs w:val="42"/>
          <w:rtl/>
        </w:rPr>
        <w:t>دانشگاه بنا</w:t>
      </w:r>
      <w:r w:rsidRPr="001351DE">
        <w:rPr>
          <w:rFonts w:ascii="IranNastaliq" w:hAnsi="IranNastaliq" w:cs="IranNastaliq" w:hint="cs"/>
          <w:sz w:val="42"/>
          <w:szCs w:val="42"/>
          <w:rtl/>
        </w:rPr>
        <w:t>ب</w:t>
      </w:r>
    </w:p>
    <w:p w:rsidR="00E327D9" w:rsidRDefault="00E327D9" w:rsidP="00E327D9">
      <w:pPr>
        <w:tabs>
          <w:tab w:val="left" w:pos="1865"/>
        </w:tabs>
        <w:jc w:val="center"/>
        <w:rPr>
          <w:rFonts w:asciiTheme="minorBidi" w:hAnsiTheme="minorBidi" w:cs="B Nazanin"/>
          <w:b/>
          <w:bCs/>
          <w:sz w:val="44"/>
          <w:szCs w:val="44"/>
          <w:rtl/>
        </w:rPr>
      </w:pPr>
    </w:p>
    <w:p w:rsidR="00E327D9" w:rsidRPr="00E327D9" w:rsidRDefault="00E327D9" w:rsidP="00E327D9">
      <w:pPr>
        <w:tabs>
          <w:tab w:val="left" w:pos="1865"/>
        </w:tabs>
        <w:jc w:val="center"/>
        <w:rPr>
          <w:rFonts w:asciiTheme="minorBidi" w:hAnsiTheme="minorBidi" w:cs="B Nazanin"/>
          <w:b/>
          <w:bCs/>
          <w:sz w:val="44"/>
          <w:szCs w:val="44"/>
          <w:rtl/>
        </w:rPr>
      </w:pPr>
      <w:r w:rsidRPr="00E327D9">
        <w:rPr>
          <w:rFonts w:asciiTheme="minorBidi" w:hAnsiTheme="minorBidi" w:cs="B Nazanin" w:hint="cs"/>
          <w:b/>
          <w:bCs/>
          <w:sz w:val="44"/>
          <w:szCs w:val="44"/>
          <w:rtl/>
        </w:rPr>
        <w:t>معاونت پژوهش و فناوری دانشگاه</w:t>
      </w:r>
    </w:p>
    <w:p w:rsidR="00AC098C" w:rsidRDefault="00E327D9" w:rsidP="00AC098C">
      <w:pPr>
        <w:jc w:val="center"/>
        <w:rPr>
          <w:rFonts w:asciiTheme="minorBidi" w:hAnsiTheme="minorBidi" w:cs="B Nazanin"/>
          <w:b/>
          <w:bCs/>
          <w:sz w:val="52"/>
          <w:szCs w:val="52"/>
          <w:rtl/>
        </w:rPr>
      </w:pPr>
      <w:r w:rsidRPr="00E327D9">
        <w:rPr>
          <w:rFonts w:asciiTheme="minorBidi" w:hAnsiTheme="minorBidi" w:cs="B Nazanin"/>
          <w:b/>
          <w:bCs/>
          <w:sz w:val="52"/>
          <w:szCs w:val="52"/>
          <w:rtl/>
        </w:rPr>
        <w:t>آیین نامه ودستورالعمل</w:t>
      </w:r>
      <w:r w:rsidR="00AC098C">
        <w:rPr>
          <w:rFonts w:asciiTheme="minorBidi" w:hAnsiTheme="minorBidi" w:cs="B Nazanin" w:hint="cs"/>
          <w:b/>
          <w:bCs/>
          <w:sz w:val="52"/>
          <w:szCs w:val="52"/>
          <w:rtl/>
        </w:rPr>
        <w:t xml:space="preserve"> </w:t>
      </w:r>
    </w:p>
    <w:p w:rsidR="00E327D9" w:rsidRDefault="00E327D9" w:rsidP="00AC098C">
      <w:pPr>
        <w:jc w:val="center"/>
        <w:rPr>
          <w:rFonts w:asciiTheme="minorBidi" w:hAnsiTheme="minorBidi" w:cs="B Nazanin"/>
          <w:b/>
          <w:bCs/>
          <w:sz w:val="52"/>
          <w:szCs w:val="52"/>
          <w:rtl/>
        </w:rPr>
      </w:pPr>
      <w:r w:rsidRPr="00E327D9">
        <w:rPr>
          <w:rFonts w:asciiTheme="minorBidi" w:hAnsiTheme="minorBidi" w:cs="B Nazanin" w:hint="cs"/>
          <w:b/>
          <w:bCs/>
          <w:sz w:val="52"/>
          <w:szCs w:val="52"/>
          <w:rtl/>
        </w:rPr>
        <w:t xml:space="preserve">نحوه </w:t>
      </w:r>
      <w:r w:rsidR="00CB74C5">
        <w:rPr>
          <w:rFonts w:asciiTheme="minorBidi" w:hAnsiTheme="minorBidi" w:cs="B Nazanin" w:hint="cs"/>
          <w:b/>
          <w:bCs/>
          <w:sz w:val="52"/>
          <w:szCs w:val="52"/>
          <w:rtl/>
        </w:rPr>
        <w:t>ت</w:t>
      </w:r>
      <w:r w:rsidRPr="00E327D9">
        <w:rPr>
          <w:rFonts w:asciiTheme="minorBidi" w:hAnsiTheme="minorBidi" w:cs="B Nazanin"/>
          <w:b/>
          <w:bCs/>
          <w:sz w:val="52"/>
          <w:szCs w:val="52"/>
          <w:rtl/>
        </w:rPr>
        <w:t>خصیص اعتبار پژوهانه (</w:t>
      </w:r>
      <w:bookmarkStart w:id="0" w:name="_GoBack"/>
      <w:r w:rsidRPr="00411D87">
        <w:rPr>
          <w:rFonts w:asciiTheme="majorBidi" w:hAnsiTheme="majorBidi" w:cstheme="majorBidi"/>
          <w:b/>
          <w:bCs/>
          <w:sz w:val="52"/>
          <w:szCs w:val="52"/>
        </w:rPr>
        <w:t>Grant</w:t>
      </w:r>
      <w:bookmarkEnd w:id="0"/>
      <w:r w:rsidRPr="00E327D9">
        <w:rPr>
          <w:rFonts w:asciiTheme="minorBidi" w:hAnsiTheme="minorBidi" w:cs="B Nazanin" w:hint="cs"/>
          <w:b/>
          <w:bCs/>
          <w:sz w:val="52"/>
          <w:szCs w:val="52"/>
          <w:rtl/>
        </w:rPr>
        <w:t>)</w:t>
      </w:r>
    </w:p>
    <w:p w:rsidR="00E327D9" w:rsidRDefault="00E327D9" w:rsidP="00E327D9">
      <w:pPr>
        <w:jc w:val="center"/>
        <w:rPr>
          <w:rFonts w:asciiTheme="minorBidi" w:hAnsiTheme="minorBidi" w:cs="B Nazanin"/>
          <w:b/>
          <w:bCs/>
          <w:sz w:val="52"/>
          <w:szCs w:val="52"/>
          <w:rtl/>
        </w:rPr>
      </w:pPr>
      <w:r w:rsidRPr="00E327D9">
        <w:rPr>
          <w:rFonts w:asciiTheme="minorBidi" w:hAnsiTheme="minorBidi" w:cs="B Nazanin"/>
          <w:b/>
          <w:bCs/>
          <w:sz w:val="52"/>
          <w:szCs w:val="52"/>
          <w:rtl/>
        </w:rPr>
        <w:t xml:space="preserve"> به اعضای هیأت علمی</w:t>
      </w:r>
    </w:p>
    <w:p w:rsidR="00E327D9" w:rsidRDefault="00E327D9" w:rsidP="002E35C5">
      <w:pPr>
        <w:jc w:val="center"/>
        <w:rPr>
          <w:rFonts w:asciiTheme="minorBidi" w:hAnsiTheme="minorBidi" w:cs="B Nazanin"/>
          <w:b/>
          <w:bCs/>
          <w:sz w:val="32"/>
          <w:szCs w:val="32"/>
          <w:rtl/>
        </w:rPr>
      </w:pPr>
      <w:r w:rsidRPr="00E327D9">
        <w:rPr>
          <w:rFonts w:asciiTheme="minorBidi" w:hAnsiTheme="minorBidi" w:cs="B Nazanin"/>
          <w:b/>
          <w:bCs/>
          <w:sz w:val="52"/>
          <w:szCs w:val="52"/>
          <w:rtl/>
        </w:rPr>
        <w:t xml:space="preserve"> دانشگاه </w:t>
      </w:r>
      <w:r w:rsidR="002E35C5">
        <w:rPr>
          <w:rFonts w:asciiTheme="minorBidi" w:hAnsiTheme="minorBidi" w:cs="B Nazanin" w:hint="cs"/>
          <w:b/>
          <w:bCs/>
          <w:sz w:val="52"/>
          <w:szCs w:val="52"/>
          <w:rtl/>
        </w:rPr>
        <w:t>بناب</w:t>
      </w:r>
    </w:p>
    <w:p w:rsidR="005401B2" w:rsidRPr="00E327D9" w:rsidRDefault="00E327D9" w:rsidP="00A223F5">
      <w:pPr>
        <w:jc w:val="center"/>
        <w:rPr>
          <w:rFonts w:asciiTheme="minorBidi" w:hAnsiTheme="minorBidi" w:cs="B Nazanin"/>
          <w:b/>
          <w:bCs/>
          <w:sz w:val="52"/>
          <w:szCs w:val="52"/>
          <w:rtl/>
        </w:rPr>
      </w:pPr>
      <w:r w:rsidRPr="00E327D9">
        <w:rPr>
          <w:rFonts w:asciiTheme="minorBidi" w:hAnsiTheme="minorBidi" w:cs="B Nazanin" w:hint="cs"/>
          <w:b/>
          <w:bCs/>
          <w:sz w:val="52"/>
          <w:szCs w:val="52"/>
          <w:rtl/>
        </w:rPr>
        <w:t>مصوب سال 139</w:t>
      </w:r>
      <w:r w:rsidR="00A223F5">
        <w:rPr>
          <w:rFonts w:asciiTheme="minorBidi" w:hAnsiTheme="minorBidi" w:cs="B Nazanin" w:hint="cs"/>
          <w:b/>
          <w:bCs/>
          <w:sz w:val="52"/>
          <w:szCs w:val="52"/>
          <w:rtl/>
        </w:rPr>
        <w:t>4</w:t>
      </w:r>
    </w:p>
    <w:p w:rsidR="00170C66" w:rsidRPr="00170C66" w:rsidRDefault="00170C66" w:rsidP="009D7087">
      <w:pPr>
        <w:tabs>
          <w:tab w:val="left" w:pos="1865"/>
        </w:tabs>
        <w:jc w:val="center"/>
        <w:rPr>
          <w:rFonts w:asciiTheme="minorBidi" w:hAnsiTheme="minorBidi" w:cs="B Nazanin"/>
          <w:b/>
          <w:bCs/>
          <w:sz w:val="24"/>
          <w:szCs w:val="24"/>
          <w:rtl/>
        </w:rPr>
      </w:pPr>
      <w:r w:rsidRPr="00170C66">
        <w:rPr>
          <w:rFonts w:asciiTheme="minorBidi" w:hAnsiTheme="minorBidi" w:cs="B Nazanin" w:hint="cs"/>
          <w:b/>
          <w:bCs/>
          <w:sz w:val="24"/>
          <w:szCs w:val="24"/>
          <w:rtl/>
        </w:rPr>
        <w:t>معاونت پژوهش و فناوری دانشگاه</w:t>
      </w:r>
    </w:p>
    <w:p w:rsidR="00AC098C" w:rsidRDefault="00AC098C" w:rsidP="00107F97">
      <w:pPr>
        <w:jc w:val="center"/>
        <w:rPr>
          <w:rFonts w:asciiTheme="minorBidi" w:hAnsiTheme="minorBidi" w:cs="B Nazanin"/>
          <w:b/>
          <w:bCs/>
          <w:sz w:val="32"/>
          <w:szCs w:val="32"/>
          <w:rtl/>
        </w:rPr>
      </w:pPr>
    </w:p>
    <w:p w:rsidR="00A223F5" w:rsidRDefault="00A223F5" w:rsidP="00107F97">
      <w:pPr>
        <w:jc w:val="center"/>
        <w:rPr>
          <w:rFonts w:asciiTheme="minorBidi" w:hAnsiTheme="minorBidi" w:cs="B Nazanin"/>
          <w:b/>
          <w:bCs/>
          <w:sz w:val="32"/>
          <w:szCs w:val="32"/>
          <w:rtl/>
        </w:rPr>
      </w:pPr>
    </w:p>
    <w:p w:rsidR="00CD3901" w:rsidRDefault="00CA0F12" w:rsidP="00107F97">
      <w:pPr>
        <w:jc w:val="center"/>
        <w:rPr>
          <w:rFonts w:asciiTheme="minorBidi" w:hAnsiTheme="minorBidi" w:cs="B Nazanin"/>
          <w:b/>
          <w:bCs/>
          <w:sz w:val="32"/>
          <w:szCs w:val="32"/>
          <w:rtl/>
        </w:rPr>
      </w:pPr>
      <w:r w:rsidRPr="00CA0F12">
        <w:rPr>
          <w:rFonts w:asciiTheme="minorBidi" w:hAnsiTheme="minorBidi" w:cs="B Nazanin"/>
          <w:b/>
          <w:bCs/>
          <w:sz w:val="32"/>
          <w:szCs w:val="32"/>
          <w:rtl/>
        </w:rPr>
        <w:lastRenderedPageBreak/>
        <w:t>آیین نامه ودستورالعمل</w:t>
      </w:r>
    </w:p>
    <w:p w:rsidR="00C540CA" w:rsidRDefault="00F54562" w:rsidP="00107F97">
      <w:pPr>
        <w:jc w:val="center"/>
        <w:rPr>
          <w:rFonts w:asciiTheme="minorBidi" w:hAnsiTheme="minorBidi" w:cs="B Nazanin"/>
          <w:b/>
          <w:bCs/>
          <w:sz w:val="32"/>
          <w:szCs w:val="32"/>
          <w:rtl/>
        </w:rPr>
      </w:pPr>
      <w:r>
        <w:rPr>
          <w:rFonts w:asciiTheme="minorBidi" w:hAnsiTheme="minorBidi" w:cs="B Nazanin" w:hint="cs"/>
          <w:b/>
          <w:bCs/>
          <w:sz w:val="32"/>
          <w:szCs w:val="32"/>
          <w:rtl/>
        </w:rPr>
        <w:t xml:space="preserve">نحوه </w:t>
      </w:r>
      <w:r w:rsidR="00CA0F12" w:rsidRPr="00CA0F12">
        <w:rPr>
          <w:rFonts w:asciiTheme="minorBidi" w:hAnsiTheme="minorBidi" w:cs="B Nazanin"/>
          <w:b/>
          <w:bCs/>
          <w:sz w:val="32"/>
          <w:szCs w:val="32"/>
          <w:rtl/>
        </w:rPr>
        <w:t>تخصیص اعتبار پژوهانه (</w:t>
      </w:r>
      <w:r w:rsidR="00BC183E">
        <w:rPr>
          <w:rFonts w:asciiTheme="minorBidi" w:hAnsiTheme="minorBidi" w:cs="B Nazanin"/>
          <w:b/>
          <w:bCs/>
          <w:sz w:val="32"/>
          <w:szCs w:val="32"/>
        </w:rPr>
        <w:t>Grant</w:t>
      </w:r>
      <w:r w:rsidR="000827B2">
        <w:rPr>
          <w:rFonts w:asciiTheme="minorBidi" w:hAnsiTheme="minorBidi" w:cs="B Nazanin" w:hint="cs"/>
          <w:b/>
          <w:bCs/>
          <w:sz w:val="32"/>
          <w:szCs w:val="32"/>
          <w:rtl/>
        </w:rPr>
        <w:t>)</w:t>
      </w:r>
      <w:r w:rsidR="00CA0F12" w:rsidRPr="00CA0F12">
        <w:rPr>
          <w:rFonts w:asciiTheme="minorBidi" w:hAnsiTheme="minorBidi" w:cs="B Nazanin"/>
          <w:b/>
          <w:bCs/>
          <w:sz w:val="32"/>
          <w:szCs w:val="32"/>
          <w:rtl/>
        </w:rPr>
        <w:t xml:space="preserve"> به اعضای هیأت علمی </w:t>
      </w:r>
      <w:r w:rsidR="00855C31">
        <w:rPr>
          <w:rFonts w:asciiTheme="minorBidi" w:hAnsiTheme="minorBidi" w:cs="B Nazanin"/>
          <w:b/>
          <w:bCs/>
          <w:sz w:val="32"/>
          <w:szCs w:val="32"/>
          <w:rtl/>
        </w:rPr>
        <w:t>دانشگاه بناب</w:t>
      </w:r>
    </w:p>
    <w:p w:rsidR="00CA0F12" w:rsidRPr="008706C7" w:rsidRDefault="00CA0F12" w:rsidP="000C3197">
      <w:pPr>
        <w:jc w:val="both"/>
        <w:rPr>
          <w:rFonts w:asciiTheme="minorBidi" w:hAnsiTheme="minorBidi" w:cs="B Nazanin"/>
          <w:sz w:val="26"/>
          <w:szCs w:val="26"/>
          <w:rtl/>
        </w:rPr>
      </w:pPr>
      <w:r w:rsidRPr="008706C7">
        <w:rPr>
          <w:rFonts w:asciiTheme="minorBidi" w:hAnsiTheme="minorBidi" w:cs="B Nazanin" w:hint="cs"/>
          <w:sz w:val="26"/>
          <w:szCs w:val="26"/>
          <w:rtl/>
        </w:rPr>
        <w:t xml:space="preserve">به منظور ترغیب و تشویق هرچه بیشتر اعضای هیأت علمی </w:t>
      </w:r>
      <w:r w:rsidR="00855C31">
        <w:rPr>
          <w:rFonts w:asciiTheme="minorBidi" w:hAnsiTheme="minorBidi" w:cs="B Nazanin" w:hint="cs"/>
          <w:sz w:val="26"/>
          <w:szCs w:val="26"/>
          <w:rtl/>
        </w:rPr>
        <w:t>دانشگاه بناب</w:t>
      </w:r>
      <w:r w:rsidRPr="008706C7">
        <w:rPr>
          <w:rFonts w:asciiTheme="minorBidi" w:hAnsiTheme="minorBidi" w:cs="B Nazanin" w:hint="cs"/>
          <w:sz w:val="26"/>
          <w:szCs w:val="26"/>
          <w:rtl/>
        </w:rPr>
        <w:t xml:space="preserve"> به افزایش دست آوردهای پژوهشی و تمرکز روی تولیدات پژوهشی اصیل، آیین نامه و دستور العمل اجرایی نحوه تخصیص پژوهانه به اعضای هیأت علمی دانشگاه، با رعایت مفاد آیین نامه جدید پژوهانه مصوب 27/6/9</w:t>
      </w:r>
      <w:r w:rsidR="00CB5B85" w:rsidRPr="008706C7">
        <w:rPr>
          <w:rFonts w:asciiTheme="minorBidi" w:hAnsiTheme="minorBidi" w:cs="B Nazanin" w:hint="cs"/>
          <w:sz w:val="26"/>
          <w:szCs w:val="26"/>
          <w:rtl/>
        </w:rPr>
        <w:t>0 وزارت علوم ، تحقیقات و فناوری، پس از بررسی های مقدماتی در جلسه</w:t>
      </w:r>
      <w:r w:rsidR="00BD0CAC">
        <w:rPr>
          <w:rFonts w:asciiTheme="minorBidi" w:hAnsiTheme="minorBidi" w:cs="B Nazanin" w:hint="cs"/>
          <w:sz w:val="26"/>
          <w:szCs w:val="26"/>
          <w:rtl/>
        </w:rPr>
        <w:t xml:space="preserve"> </w:t>
      </w:r>
      <w:r w:rsidR="00CB5B85" w:rsidRPr="008706C7">
        <w:rPr>
          <w:rFonts w:asciiTheme="minorBidi" w:hAnsiTheme="minorBidi" w:cs="B Nazanin" w:hint="cs"/>
          <w:sz w:val="26"/>
          <w:szCs w:val="26"/>
          <w:rtl/>
        </w:rPr>
        <w:t>شورای پژوهشی دانشگاه</w:t>
      </w:r>
      <w:r w:rsidR="009711A5">
        <w:rPr>
          <w:rFonts w:asciiTheme="minorBidi" w:hAnsiTheme="minorBidi" w:cs="B Nazanin" w:hint="cs"/>
          <w:sz w:val="26"/>
          <w:szCs w:val="26"/>
          <w:rtl/>
        </w:rPr>
        <w:t xml:space="preserve">، </w:t>
      </w:r>
      <w:r w:rsidR="004B7D4C">
        <w:rPr>
          <w:rFonts w:asciiTheme="minorBidi" w:hAnsiTheme="minorBidi" w:cs="B Nazanin" w:hint="cs"/>
          <w:sz w:val="26"/>
          <w:szCs w:val="26"/>
          <w:rtl/>
        </w:rPr>
        <w:t>در</w:t>
      </w:r>
      <w:r w:rsidR="009711A5">
        <w:rPr>
          <w:rFonts w:asciiTheme="minorBidi" w:hAnsiTheme="minorBidi" w:cs="B Nazanin" w:hint="cs"/>
          <w:sz w:val="26"/>
          <w:szCs w:val="26"/>
          <w:rtl/>
        </w:rPr>
        <w:t xml:space="preserve"> جلسه مورخ </w:t>
      </w:r>
      <w:r w:rsidR="000C3197">
        <w:rPr>
          <w:rFonts w:asciiTheme="minorBidi" w:hAnsiTheme="minorBidi" w:cs="B Nazanin" w:hint="cs"/>
          <w:sz w:val="26"/>
          <w:szCs w:val="26"/>
          <w:rtl/>
        </w:rPr>
        <w:t xml:space="preserve">   </w:t>
      </w:r>
      <w:r w:rsidR="004B7D4C">
        <w:rPr>
          <w:rFonts w:asciiTheme="minorBidi" w:hAnsiTheme="minorBidi" w:cs="B Nazanin" w:hint="cs"/>
          <w:sz w:val="26"/>
          <w:szCs w:val="26"/>
          <w:rtl/>
        </w:rPr>
        <w:t>/</w:t>
      </w:r>
      <w:r w:rsidR="000C3197">
        <w:rPr>
          <w:rFonts w:asciiTheme="minorBidi" w:hAnsiTheme="minorBidi" w:cs="B Nazanin" w:hint="cs"/>
          <w:sz w:val="26"/>
          <w:szCs w:val="26"/>
          <w:rtl/>
        </w:rPr>
        <w:t>12</w:t>
      </w:r>
      <w:r w:rsidR="004B7D4C">
        <w:rPr>
          <w:rFonts w:asciiTheme="minorBidi" w:hAnsiTheme="minorBidi" w:cs="B Nazanin" w:hint="cs"/>
          <w:sz w:val="26"/>
          <w:szCs w:val="26"/>
          <w:rtl/>
        </w:rPr>
        <w:t>/93شورای</w:t>
      </w:r>
      <w:r w:rsidR="009711A5">
        <w:rPr>
          <w:rFonts w:asciiTheme="minorBidi" w:hAnsiTheme="minorBidi" w:cs="B Nazanin" w:hint="cs"/>
          <w:sz w:val="26"/>
          <w:szCs w:val="26"/>
          <w:rtl/>
        </w:rPr>
        <w:t xml:space="preserve"> دانشگاه </w:t>
      </w:r>
      <w:r w:rsidR="00CB5B85" w:rsidRPr="00C022CC">
        <w:rPr>
          <w:rFonts w:asciiTheme="minorBidi" w:hAnsiTheme="minorBidi" w:cs="B Nazanin" w:hint="cs"/>
          <w:sz w:val="26"/>
          <w:szCs w:val="26"/>
          <w:rtl/>
        </w:rPr>
        <w:t xml:space="preserve">در </w:t>
      </w:r>
      <w:r w:rsidR="00C022CC" w:rsidRPr="00DC42C7">
        <w:rPr>
          <w:rFonts w:asciiTheme="minorBidi" w:hAnsiTheme="minorBidi" w:cs="B Nazanin" w:hint="cs"/>
          <w:b/>
          <w:bCs/>
          <w:sz w:val="26"/>
          <w:szCs w:val="26"/>
          <w:rtl/>
        </w:rPr>
        <w:t>5</w:t>
      </w:r>
      <w:r w:rsidR="00CB5B85" w:rsidRPr="00C022CC">
        <w:rPr>
          <w:rFonts w:asciiTheme="minorBidi" w:hAnsiTheme="minorBidi" w:cs="B Nazanin" w:hint="cs"/>
          <w:sz w:val="26"/>
          <w:szCs w:val="26"/>
          <w:rtl/>
        </w:rPr>
        <w:t xml:space="preserve"> ماده و</w:t>
      </w:r>
      <w:r w:rsidR="00EA5D7D">
        <w:rPr>
          <w:rFonts w:asciiTheme="minorBidi" w:hAnsiTheme="minorBidi" w:cs="B Nazanin" w:hint="cs"/>
          <w:b/>
          <w:bCs/>
          <w:sz w:val="26"/>
          <w:szCs w:val="26"/>
          <w:rtl/>
        </w:rPr>
        <w:t>13</w:t>
      </w:r>
      <w:r w:rsidR="00CB5B85" w:rsidRPr="00C022CC">
        <w:rPr>
          <w:rFonts w:asciiTheme="minorBidi" w:hAnsiTheme="minorBidi" w:cs="B Nazanin" w:hint="cs"/>
          <w:sz w:val="26"/>
          <w:szCs w:val="26"/>
          <w:rtl/>
        </w:rPr>
        <w:t xml:space="preserve"> تبصره </w:t>
      </w:r>
      <w:r w:rsidR="00CB5B85" w:rsidRPr="008706C7">
        <w:rPr>
          <w:rFonts w:asciiTheme="minorBidi" w:hAnsiTheme="minorBidi" w:cs="B Nazanin" w:hint="cs"/>
          <w:sz w:val="26"/>
          <w:szCs w:val="26"/>
          <w:rtl/>
        </w:rPr>
        <w:t>به تصویب نهایی رسیده است.</w:t>
      </w:r>
    </w:p>
    <w:p w:rsidR="00A93FB7" w:rsidRPr="008706C7" w:rsidRDefault="00A93FB7" w:rsidP="00CB5B85">
      <w:pPr>
        <w:jc w:val="both"/>
        <w:rPr>
          <w:rFonts w:asciiTheme="minorBidi" w:hAnsiTheme="minorBidi" w:cs="B Nazanin"/>
          <w:b/>
          <w:bCs/>
          <w:sz w:val="26"/>
          <w:szCs w:val="26"/>
          <w:rtl/>
        </w:rPr>
      </w:pPr>
      <w:r w:rsidRPr="008706C7">
        <w:rPr>
          <w:rFonts w:asciiTheme="minorBidi" w:hAnsiTheme="minorBidi" w:cs="B Nazanin" w:hint="cs"/>
          <w:b/>
          <w:bCs/>
          <w:sz w:val="26"/>
          <w:szCs w:val="26"/>
          <w:rtl/>
        </w:rPr>
        <w:t xml:space="preserve">ماده 1 </w:t>
      </w:r>
      <w:r w:rsidRPr="008706C7">
        <w:rPr>
          <w:rFonts w:ascii="Times New Roman" w:hAnsi="Times New Roman" w:cs="Times New Roman" w:hint="cs"/>
          <w:b/>
          <w:bCs/>
          <w:sz w:val="26"/>
          <w:szCs w:val="26"/>
          <w:rtl/>
        </w:rPr>
        <w:t>–</w:t>
      </w:r>
      <w:r w:rsidRPr="008706C7">
        <w:rPr>
          <w:rFonts w:asciiTheme="minorBidi" w:hAnsiTheme="minorBidi" w:cs="B Nazanin" w:hint="cs"/>
          <w:b/>
          <w:bCs/>
          <w:sz w:val="26"/>
          <w:szCs w:val="26"/>
          <w:rtl/>
        </w:rPr>
        <w:t xml:space="preserve"> اهداف</w:t>
      </w:r>
    </w:p>
    <w:p w:rsidR="00CF3C05" w:rsidRPr="008706C7" w:rsidRDefault="00A93FB7" w:rsidP="00CF3C05">
      <w:pPr>
        <w:jc w:val="both"/>
        <w:rPr>
          <w:rFonts w:asciiTheme="minorBidi" w:hAnsiTheme="minorBidi" w:cs="B Nazanin"/>
          <w:sz w:val="26"/>
          <w:szCs w:val="26"/>
          <w:rtl/>
        </w:rPr>
      </w:pPr>
      <w:r w:rsidRPr="008706C7">
        <w:rPr>
          <w:rFonts w:asciiTheme="minorBidi" w:hAnsiTheme="minorBidi" w:cs="B Nazanin" w:hint="cs"/>
          <w:sz w:val="26"/>
          <w:szCs w:val="26"/>
          <w:rtl/>
        </w:rPr>
        <w:t xml:space="preserve">الف </w:t>
      </w:r>
      <w:r w:rsidRPr="008706C7">
        <w:rPr>
          <w:rFonts w:ascii="Times New Roman" w:hAnsi="Times New Roman" w:cs="Times New Roman" w:hint="cs"/>
          <w:sz w:val="26"/>
          <w:szCs w:val="26"/>
          <w:rtl/>
        </w:rPr>
        <w:t>–</w:t>
      </w:r>
      <w:r w:rsidRPr="008706C7">
        <w:rPr>
          <w:rFonts w:asciiTheme="minorBidi" w:hAnsiTheme="minorBidi" w:cs="B Nazanin" w:hint="cs"/>
          <w:sz w:val="26"/>
          <w:szCs w:val="26"/>
          <w:rtl/>
        </w:rPr>
        <w:t xml:space="preserve"> ارتقاء</w:t>
      </w:r>
      <w:r w:rsidR="00CF3C05" w:rsidRPr="008706C7">
        <w:rPr>
          <w:rFonts w:asciiTheme="minorBidi" w:hAnsiTheme="minorBidi" w:cs="B Nazanin" w:hint="cs"/>
          <w:sz w:val="26"/>
          <w:szCs w:val="26"/>
          <w:rtl/>
        </w:rPr>
        <w:t xml:space="preserve"> فعالیتهای پژوهشی و افزایش برون دادهای اصیل پژوهشی</w:t>
      </w:r>
    </w:p>
    <w:p w:rsidR="00CF3C05" w:rsidRPr="008706C7" w:rsidRDefault="00CF3C05" w:rsidP="00CB5B85">
      <w:pPr>
        <w:jc w:val="both"/>
        <w:rPr>
          <w:rFonts w:asciiTheme="minorBidi" w:hAnsiTheme="minorBidi" w:cs="B Nazanin"/>
          <w:sz w:val="26"/>
          <w:szCs w:val="26"/>
          <w:rtl/>
        </w:rPr>
      </w:pPr>
      <w:r w:rsidRPr="008706C7">
        <w:rPr>
          <w:rFonts w:asciiTheme="minorBidi" w:hAnsiTheme="minorBidi" w:cs="B Nazanin" w:hint="cs"/>
          <w:sz w:val="26"/>
          <w:szCs w:val="26"/>
          <w:rtl/>
        </w:rPr>
        <w:t xml:space="preserve">ب </w:t>
      </w:r>
      <w:r w:rsidRPr="008706C7">
        <w:rPr>
          <w:rFonts w:ascii="Times New Roman" w:hAnsi="Times New Roman" w:cs="Times New Roman" w:hint="cs"/>
          <w:sz w:val="26"/>
          <w:szCs w:val="26"/>
          <w:rtl/>
        </w:rPr>
        <w:t>–</w:t>
      </w:r>
      <w:r w:rsidRPr="008706C7">
        <w:rPr>
          <w:rFonts w:asciiTheme="minorBidi" w:hAnsiTheme="minorBidi" w:cs="B Nazanin" w:hint="cs"/>
          <w:sz w:val="26"/>
          <w:szCs w:val="26"/>
          <w:rtl/>
        </w:rPr>
        <w:t xml:space="preserve">  ایجاد تسهیلات لازم به منظور تسریع در روند اجرای فعالیتهای پژوهشی </w:t>
      </w:r>
    </w:p>
    <w:p w:rsidR="00CF3C05" w:rsidRPr="008706C7" w:rsidRDefault="00CF3C05" w:rsidP="004B3C3E">
      <w:pPr>
        <w:jc w:val="both"/>
        <w:rPr>
          <w:rFonts w:asciiTheme="minorBidi" w:hAnsiTheme="minorBidi" w:cs="B Nazanin"/>
          <w:sz w:val="26"/>
          <w:szCs w:val="26"/>
          <w:rtl/>
        </w:rPr>
      </w:pPr>
      <w:r w:rsidRPr="008706C7">
        <w:rPr>
          <w:rFonts w:asciiTheme="minorBidi" w:hAnsiTheme="minorBidi" w:cs="B Nazanin" w:hint="cs"/>
          <w:sz w:val="26"/>
          <w:szCs w:val="26"/>
          <w:rtl/>
        </w:rPr>
        <w:t xml:space="preserve">ج </w:t>
      </w:r>
      <w:r w:rsidRPr="008706C7">
        <w:rPr>
          <w:rFonts w:ascii="Times New Roman" w:hAnsi="Times New Roman" w:cs="Times New Roman" w:hint="cs"/>
          <w:sz w:val="26"/>
          <w:szCs w:val="26"/>
          <w:rtl/>
        </w:rPr>
        <w:t>–</w:t>
      </w:r>
      <w:r w:rsidRPr="008706C7">
        <w:rPr>
          <w:rFonts w:asciiTheme="minorBidi" w:hAnsiTheme="minorBidi" w:cs="B Nazanin" w:hint="cs"/>
          <w:sz w:val="26"/>
          <w:szCs w:val="26"/>
          <w:rtl/>
        </w:rPr>
        <w:t xml:space="preserve">  افزایش میزان بهره وری و استفاده بهینه از منابع مالی دانشگاه </w:t>
      </w:r>
    </w:p>
    <w:p w:rsidR="00A93FB7" w:rsidRDefault="00CF3C05" w:rsidP="00CB5B85">
      <w:pPr>
        <w:jc w:val="both"/>
        <w:rPr>
          <w:rFonts w:asciiTheme="minorBidi" w:hAnsiTheme="minorBidi" w:cs="B Nazanin"/>
          <w:sz w:val="26"/>
          <w:szCs w:val="26"/>
          <w:rtl/>
        </w:rPr>
      </w:pPr>
      <w:r w:rsidRPr="008706C7">
        <w:rPr>
          <w:rFonts w:asciiTheme="minorBidi" w:hAnsiTheme="minorBidi" w:cs="B Nazanin" w:hint="cs"/>
          <w:sz w:val="26"/>
          <w:szCs w:val="26"/>
          <w:rtl/>
        </w:rPr>
        <w:t xml:space="preserve">د </w:t>
      </w:r>
      <w:r w:rsidRPr="008706C7">
        <w:rPr>
          <w:rFonts w:ascii="Times New Roman" w:hAnsi="Times New Roman" w:cs="Times New Roman" w:hint="cs"/>
          <w:sz w:val="26"/>
          <w:szCs w:val="26"/>
          <w:rtl/>
        </w:rPr>
        <w:t>–</w:t>
      </w:r>
      <w:r w:rsidRPr="008706C7">
        <w:rPr>
          <w:rFonts w:asciiTheme="minorBidi" w:hAnsiTheme="minorBidi" w:cs="B Nazanin" w:hint="cs"/>
          <w:sz w:val="26"/>
          <w:szCs w:val="26"/>
          <w:rtl/>
        </w:rPr>
        <w:t xml:space="preserve">  حمایت از اعضای هیأت علمی واجد شرایط و فعال در امور تحقیقاتی</w:t>
      </w:r>
    </w:p>
    <w:p w:rsidR="004B3C3E" w:rsidRDefault="004B3C3E" w:rsidP="00CB5B85">
      <w:pPr>
        <w:jc w:val="both"/>
        <w:rPr>
          <w:rFonts w:asciiTheme="minorBidi" w:hAnsiTheme="minorBidi" w:cs="B Nazanin"/>
          <w:sz w:val="26"/>
          <w:szCs w:val="26"/>
          <w:rtl/>
        </w:rPr>
      </w:pPr>
    </w:p>
    <w:p w:rsidR="00A87446" w:rsidRDefault="00A87446" w:rsidP="00A87446">
      <w:pPr>
        <w:jc w:val="both"/>
        <w:rPr>
          <w:rFonts w:asciiTheme="minorBidi" w:hAnsiTheme="minorBidi" w:cs="B Nazanin"/>
          <w:b/>
          <w:bCs/>
          <w:sz w:val="26"/>
          <w:szCs w:val="26"/>
          <w:rtl/>
        </w:rPr>
      </w:pPr>
      <w:r w:rsidRPr="008706C7">
        <w:rPr>
          <w:rFonts w:asciiTheme="minorBidi" w:hAnsiTheme="minorBidi" w:cs="B Nazanin" w:hint="cs"/>
          <w:b/>
          <w:bCs/>
          <w:sz w:val="26"/>
          <w:szCs w:val="26"/>
          <w:rtl/>
        </w:rPr>
        <w:t xml:space="preserve">ماده </w:t>
      </w:r>
      <w:r>
        <w:rPr>
          <w:rFonts w:asciiTheme="minorBidi" w:hAnsiTheme="minorBidi" w:cs="B Nazanin" w:hint="cs"/>
          <w:b/>
          <w:bCs/>
          <w:sz w:val="26"/>
          <w:szCs w:val="26"/>
          <w:rtl/>
        </w:rPr>
        <w:t>2</w:t>
      </w:r>
      <w:r w:rsidRPr="008706C7">
        <w:rPr>
          <w:rFonts w:ascii="Times New Roman" w:hAnsi="Times New Roman" w:cs="Times New Roman" w:hint="cs"/>
          <w:b/>
          <w:bCs/>
          <w:sz w:val="26"/>
          <w:szCs w:val="26"/>
          <w:rtl/>
        </w:rPr>
        <w:t>–</w:t>
      </w:r>
      <w:r>
        <w:rPr>
          <w:rFonts w:asciiTheme="minorBidi" w:hAnsiTheme="minorBidi" w:cs="B Nazanin" w:hint="cs"/>
          <w:b/>
          <w:bCs/>
          <w:sz w:val="26"/>
          <w:szCs w:val="26"/>
          <w:rtl/>
        </w:rPr>
        <w:t>ضوابط و مقررات کلی:</w:t>
      </w:r>
    </w:p>
    <w:p w:rsidR="00A87446" w:rsidRDefault="00A87446" w:rsidP="00855C31">
      <w:pPr>
        <w:jc w:val="both"/>
        <w:rPr>
          <w:rFonts w:asciiTheme="minorBidi" w:hAnsiTheme="minorBidi" w:cs="B Nazanin"/>
          <w:sz w:val="26"/>
          <w:szCs w:val="26"/>
          <w:rtl/>
        </w:rPr>
      </w:pPr>
      <w:r>
        <w:rPr>
          <w:rFonts w:asciiTheme="minorBidi" w:hAnsiTheme="minorBidi" w:cs="B Nazanin" w:hint="cs"/>
          <w:sz w:val="26"/>
          <w:szCs w:val="26"/>
          <w:rtl/>
        </w:rPr>
        <w:t>2</w:t>
      </w:r>
      <w:r w:rsidRPr="008706C7">
        <w:rPr>
          <w:rFonts w:asciiTheme="minorBidi" w:hAnsiTheme="minorBidi" w:cs="B Nazanin" w:hint="cs"/>
          <w:sz w:val="26"/>
          <w:szCs w:val="26"/>
          <w:rtl/>
        </w:rPr>
        <w:t xml:space="preserve"> – 1</w:t>
      </w:r>
      <w:r w:rsidR="00E40923">
        <w:rPr>
          <w:rFonts w:asciiTheme="minorBidi" w:hAnsiTheme="minorBidi" w:cs="B Nazanin" w:hint="cs"/>
          <w:sz w:val="26"/>
          <w:szCs w:val="26"/>
          <w:rtl/>
        </w:rPr>
        <w:t xml:space="preserve">- </w:t>
      </w:r>
      <w:r>
        <w:rPr>
          <w:rFonts w:asciiTheme="minorBidi" w:hAnsiTheme="minorBidi" w:cs="B Nazanin" w:hint="cs"/>
          <w:sz w:val="26"/>
          <w:szCs w:val="26"/>
          <w:rtl/>
        </w:rPr>
        <w:t xml:space="preserve">در کلیه فعالیتهای </w:t>
      </w:r>
      <w:r w:rsidR="00E40923">
        <w:rPr>
          <w:rFonts w:asciiTheme="minorBidi" w:hAnsiTheme="minorBidi" w:cs="B Nazanin" w:hint="cs"/>
          <w:sz w:val="26"/>
          <w:szCs w:val="26"/>
          <w:rtl/>
        </w:rPr>
        <w:t xml:space="preserve">پژوهشی صورت گرفته توسط اعضای هیأت علمی </w:t>
      </w:r>
      <w:r w:rsidR="00855C31">
        <w:rPr>
          <w:rFonts w:asciiTheme="minorBidi" w:hAnsiTheme="minorBidi" w:cs="B Nazanin" w:hint="cs"/>
          <w:sz w:val="26"/>
          <w:szCs w:val="26"/>
          <w:rtl/>
        </w:rPr>
        <w:t>دانشگاه بناب</w:t>
      </w:r>
      <w:r w:rsidR="00E40923">
        <w:rPr>
          <w:rFonts w:asciiTheme="minorBidi" w:hAnsiTheme="minorBidi" w:cs="B Nazanin" w:hint="cs"/>
          <w:sz w:val="26"/>
          <w:szCs w:val="26"/>
          <w:rtl/>
        </w:rPr>
        <w:t xml:space="preserve"> جهت اخذ </w:t>
      </w:r>
      <w:r w:rsidR="007D7449">
        <w:rPr>
          <w:rFonts w:asciiTheme="minorBidi" w:hAnsiTheme="minorBidi" w:cs="B Nazanin" w:hint="cs"/>
          <w:sz w:val="26"/>
          <w:szCs w:val="26"/>
          <w:rtl/>
        </w:rPr>
        <w:t>پژوهانه</w:t>
      </w:r>
      <w:r w:rsidR="00E40923">
        <w:rPr>
          <w:rFonts w:asciiTheme="minorBidi" w:hAnsiTheme="minorBidi" w:cs="B Nazanin" w:hint="cs"/>
          <w:sz w:val="26"/>
          <w:szCs w:val="26"/>
          <w:rtl/>
        </w:rPr>
        <w:t xml:space="preserve">، الزاماً باید آدرس صحیح </w:t>
      </w:r>
      <w:r w:rsidR="00A61CC2">
        <w:rPr>
          <w:rFonts w:asciiTheme="minorBidi" w:hAnsiTheme="minorBidi" w:cs="B Nazanin" w:hint="cs"/>
          <w:sz w:val="26"/>
          <w:szCs w:val="26"/>
          <w:rtl/>
        </w:rPr>
        <w:t>(</w:t>
      </w:r>
      <w:r w:rsidR="00855C31">
        <w:rPr>
          <w:rFonts w:asciiTheme="minorBidi" w:hAnsiTheme="minorBidi" w:cs="B Nazanin" w:hint="cs"/>
          <w:b/>
          <w:bCs/>
          <w:sz w:val="26"/>
          <w:szCs w:val="26"/>
          <w:rtl/>
        </w:rPr>
        <w:t>دانشگاه بناب</w:t>
      </w:r>
      <w:r w:rsidR="00A61CC2" w:rsidRPr="00A61CC2">
        <w:rPr>
          <w:rFonts w:asciiTheme="minorBidi" w:hAnsiTheme="minorBidi" w:cs="B Nazanin" w:hint="cs"/>
          <w:b/>
          <w:bCs/>
          <w:sz w:val="26"/>
          <w:szCs w:val="26"/>
          <w:rtl/>
        </w:rPr>
        <w:t>-</w:t>
      </w:r>
      <w:r w:rsidR="00E40923" w:rsidRPr="00E40923">
        <w:rPr>
          <w:rFonts w:asciiTheme="minorBidi" w:hAnsiTheme="minorBidi" w:cs="B Nazanin"/>
          <w:b/>
          <w:bCs/>
        </w:rPr>
        <w:t xml:space="preserve">University of </w:t>
      </w:r>
      <w:r w:rsidR="00855C31">
        <w:rPr>
          <w:rFonts w:asciiTheme="minorBidi" w:hAnsiTheme="minorBidi" w:cs="B Nazanin"/>
          <w:b/>
          <w:bCs/>
        </w:rPr>
        <w:t>Bonab</w:t>
      </w:r>
      <w:r w:rsidR="00E40923" w:rsidRPr="00E40923">
        <w:rPr>
          <w:rFonts w:asciiTheme="minorBidi" w:hAnsiTheme="minorBidi" w:cs="B Nazanin"/>
          <w:b/>
          <w:bCs/>
        </w:rPr>
        <w:t xml:space="preserve"> </w:t>
      </w:r>
      <w:r w:rsidR="00E40923">
        <w:rPr>
          <w:rFonts w:asciiTheme="minorBidi" w:hAnsiTheme="minorBidi" w:cs="B Nazanin" w:hint="cs"/>
          <w:sz w:val="26"/>
          <w:szCs w:val="26"/>
          <w:rtl/>
        </w:rPr>
        <w:t>) ذکرگردیده باشد.</w:t>
      </w:r>
    </w:p>
    <w:p w:rsidR="0084432C" w:rsidRDefault="0084432C" w:rsidP="00267A68">
      <w:pPr>
        <w:jc w:val="both"/>
        <w:rPr>
          <w:rFonts w:asciiTheme="minorBidi" w:hAnsiTheme="minorBidi" w:cs="B Nazanin"/>
          <w:sz w:val="26"/>
          <w:szCs w:val="26"/>
          <w:rtl/>
        </w:rPr>
      </w:pPr>
      <w:r>
        <w:rPr>
          <w:rFonts w:asciiTheme="minorBidi" w:hAnsiTheme="minorBidi" w:cs="B Nazanin" w:hint="cs"/>
          <w:sz w:val="26"/>
          <w:szCs w:val="26"/>
          <w:rtl/>
        </w:rPr>
        <w:t>2</w:t>
      </w:r>
      <w:r w:rsidRPr="008706C7">
        <w:rPr>
          <w:rFonts w:asciiTheme="minorBidi" w:hAnsiTheme="minorBidi" w:cs="B Nazanin" w:hint="cs"/>
          <w:sz w:val="26"/>
          <w:szCs w:val="26"/>
          <w:rtl/>
        </w:rPr>
        <w:t xml:space="preserve"> – </w:t>
      </w:r>
      <w:r>
        <w:rPr>
          <w:rFonts w:asciiTheme="minorBidi" w:hAnsiTheme="minorBidi" w:cs="B Nazanin" w:hint="cs"/>
          <w:sz w:val="26"/>
          <w:szCs w:val="26"/>
          <w:rtl/>
        </w:rPr>
        <w:t>2- پژوهانه اعطایی قابل ذخیره کرد و انتقال</w:t>
      </w:r>
      <w:r w:rsidR="00267A68">
        <w:rPr>
          <w:rFonts w:asciiTheme="minorBidi" w:hAnsiTheme="minorBidi" w:cs="B Nazanin" w:hint="cs"/>
          <w:sz w:val="26"/>
          <w:szCs w:val="26"/>
          <w:rtl/>
        </w:rPr>
        <w:t xml:space="preserve"> به</w:t>
      </w:r>
      <w:r>
        <w:rPr>
          <w:rFonts w:asciiTheme="minorBidi" w:hAnsiTheme="minorBidi" w:cs="B Nazanin" w:hint="cs"/>
          <w:sz w:val="26"/>
          <w:szCs w:val="26"/>
          <w:rtl/>
        </w:rPr>
        <w:t xml:space="preserve"> سنوات آتی </w:t>
      </w:r>
      <w:r w:rsidR="00267A68">
        <w:rPr>
          <w:rFonts w:asciiTheme="minorBidi" w:hAnsiTheme="minorBidi" w:cs="B Nazanin" w:hint="cs"/>
          <w:sz w:val="26"/>
          <w:szCs w:val="26"/>
          <w:rtl/>
        </w:rPr>
        <w:t>است</w:t>
      </w:r>
      <w:r>
        <w:rPr>
          <w:rFonts w:asciiTheme="minorBidi" w:hAnsiTheme="minorBidi" w:cs="B Nazanin" w:hint="cs"/>
          <w:sz w:val="26"/>
          <w:szCs w:val="26"/>
          <w:rtl/>
        </w:rPr>
        <w:t>.</w:t>
      </w:r>
    </w:p>
    <w:p w:rsidR="000B579F" w:rsidRDefault="0084432C" w:rsidP="008E3F9A">
      <w:pPr>
        <w:jc w:val="both"/>
        <w:rPr>
          <w:rFonts w:asciiTheme="minorBidi" w:hAnsiTheme="minorBidi" w:cs="B Nazanin"/>
          <w:sz w:val="26"/>
          <w:szCs w:val="26"/>
          <w:rtl/>
        </w:rPr>
      </w:pPr>
      <w:r>
        <w:rPr>
          <w:rFonts w:asciiTheme="minorBidi" w:hAnsiTheme="minorBidi" w:cs="B Nazanin" w:hint="cs"/>
          <w:sz w:val="26"/>
          <w:szCs w:val="26"/>
          <w:rtl/>
        </w:rPr>
        <w:t>2</w:t>
      </w:r>
      <w:r w:rsidRPr="008706C7">
        <w:rPr>
          <w:rFonts w:asciiTheme="minorBidi" w:hAnsiTheme="minorBidi" w:cs="B Nazanin" w:hint="cs"/>
          <w:sz w:val="26"/>
          <w:szCs w:val="26"/>
          <w:rtl/>
        </w:rPr>
        <w:t xml:space="preserve"> – </w:t>
      </w:r>
      <w:r>
        <w:rPr>
          <w:rFonts w:asciiTheme="minorBidi" w:hAnsiTheme="minorBidi" w:cs="B Nazanin" w:hint="cs"/>
          <w:sz w:val="26"/>
          <w:szCs w:val="26"/>
          <w:rtl/>
        </w:rPr>
        <w:t>3- اعضای هیأت علمی جدیدالاستخدام</w:t>
      </w:r>
      <w:r w:rsidR="009D7087">
        <w:rPr>
          <w:rFonts w:asciiTheme="minorBidi" w:hAnsiTheme="minorBidi" w:cs="B Nazanin" w:hint="cs"/>
          <w:sz w:val="26"/>
          <w:szCs w:val="26"/>
          <w:rtl/>
        </w:rPr>
        <w:t xml:space="preserve"> در یک سال گذشته،</w:t>
      </w:r>
      <w:r>
        <w:rPr>
          <w:rFonts w:asciiTheme="minorBidi" w:hAnsiTheme="minorBidi" w:cs="B Nazanin" w:hint="cs"/>
          <w:sz w:val="26"/>
          <w:szCs w:val="26"/>
          <w:rtl/>
        </w:rPr>
        <w:t xml:space="preserve"> با معرفی کتبی از سوی واحد محل خدمت، از </w:t>
      </w:r>
      <w:r w:rsidR="004B7D4C">
        <w:rPr>
          <w:rFonts w:asciiTheme="minorBidi" w:hAnsiTheme="minorBidi" w:cs="B Nazanin" w:hint="cs"/>
          <w:b/>
          <w:bCs/>
          <w:sz w:val="26"/>
          <w:szCs w:val="26"/>
          <w:u w:val="single"/>
          <w:rtl/>
        </w:rPr>
        <w:t>20</w:t>
      </w:r>
      <w:r w:rsidRPr="00A61CC2">
        <w:rPr>
          <w:rFonts w:asciiTheme="minorBidi" w:hAnsiTheme="minorBidi" w:cs="B Nazanin" w:hint="cs"/>
          <w:b/>
          <w:bCs/>
          <w:sz w:val="26"/>
          <w:szCs w:val="26"/>
          <w:u w:val="single"/>
          <w:rtl/>
        </w:rPr>
        <w:t xml:space="preserve"> امتیاز</w:t>
      </w:r>
      <w:r>
        <w:rPr>
          <w:rFonts w:asciiTheme="minorBidi" w:hAnsiTheme="minorBidi" w:cs="B Nazanin" w:hint="cs"/>
          <w:sz w:val="26"/>
          <w:szCs w:val="26"/>
          <w:rtl/>
        </w:rPr>
        <w:t xml:space="preserve">  پژوهانه اعطایی دانشگاه برخوردار خواهند بود. </w:t>
      </w:r>
    </w:p>
    <w:p w:rsidR="004B7D4C" w:rsidRDefault="004B7D4C" w:rsidP="009D7087">
      <w:pPr>
        <w:jc w:val="both"/>
        <w:rPr>
          <w:rFonts w:asciiTheme="minorBidi" w:hAnsiTheme="minorBidi" w:cs="B Nazanin"/>
          <w:sz w:val="26"/>
          <w:szCs w:val="26"/>
          <w:rtl/>
        </w:rPr>
      </w:pPr>
      <w:r w:rsidRPr="004B7D4C">
        <w:rPr>
          <w:rFonts w:asciiTheme="minorBidi" w:hAnsiTheme="minorBidi" w:cs="B Nazanin" w:hint="cs"/>
          <w:b/>
          <w:bCs/>
          <w:sz w:val="26"/>
          <w:szCs w:val="26"/>
          <w:rtl/>
        </w:rPr>
        <w:t>تبصره1</w:t>
      </w:r>
      <w:r w:rsidRPr="004B7D4C">
        <w:rPr>
          <w:rFonts w:asciiTheme="minorBidi" w:hAnsiTheme="minorBidi" w:cs="B Nazanin"/>
          <w:b/>
          <w:bCs/>
          <w:sz w:val="26"/>
          <w:szCs w:val="26"/>
          <w:rtl/>
        </w:rPr>
        <w:t xml:space="preserve"> :</w:t>
      </w:r>
      <w:r w:rsidR="000C3197">
        <w:rPr>
          <w:rFonts w:asciiTheme="minorBidi" w:hAnsiTheme="minorBidi" w:cs="B Nazanin" w:hint="cs"/>
          <w:sz w:val="26"/>
          <w:szCs w:val="26"/>
          <w:rtl/>
        </w:rPr>
        <w:t xml:space="preserve"> </w:t>
      </w:r>
      <w:r>
        <w:rPr>
          <w:rFonts w:asciiTheme="minorBidi" w:hAnsiTheme="minorBidi" w:cs="B Nazanin" w:hint="cs"/>
          <w:sz w:val="26"/>
          <w:szCs w:val="26"/>
          <w:rtl/>
        </w:rPr>
        <w:t>اعضای هیأت علمی مربی</w:t>
      </w:r>
      <w:r w:rsidR="000C3197">
        <w:rPr>
          <w:rFonts w:asciiTheme="minorBidi" w:hAnsiTheme="minorBidi" w:cs="B Nazanin" w:hint="cs"/>
          <w:sz w:val="26"/>
          <w:szCs w:val="26"/>
          <w:rtl/>
        </w:rPr>
        <w:t xml:space="preserve"> </w:t>
      </w:r>
      <w:r>
        <w:rPr>
          <w:rFonts w:asciiTheme="minorBidi" w:hAnsiTheme="minorBidi" w:cs="B Nazanin" w:hint="cs"/>
          <w:sz w:val="26"/>
          <w:szCs w:val="26"/>
          <w:rtl/>
        </w:rPr>
        <w:t>که</w:t>
      </w:r>
      <w:r w:rsidR="000C3197">
        <w:rPr>
          <w:rFonts w:asciiTheme="minorBidi" w:hAnsiTheme="minorBidi" w:cs="B Nazanin" w:hint="cs"/>
          <w:sz w:val="26"/>
          <w:szCs w:val="26"/>
          <w:rtl/>
        </w:rPr>
        <w:t xml:space="preserve"> </w:t>
      </w:r>
      <w:r w:rsidR="009D7087" w:rsidRPr="009D7087">
        <w:rPr>
          <w:rFonts w:asciiTheme="minorBidi" w:hAnsiTheme="minorBidi" w:cs="B Nazanin" w:hint="cs"/>
          <w:sz w:val="26"/>
          <w:szCs w:val="26"/>
          <w:rtl/>
        </w:rPr>
        <w:t>دریکسال</w:t>
      </w:r>
      <w:r w:rsidR="000C3197">
        <w:rPr>
          <w:rFonts w:asciiTheme="minorBidi" w:hAnsiTheme="minorBidi" w:cs="B Nazanin" w:hint="cs"/>
          <w:sz w:val="26"/>
          <w:szCs w:val="26"/>
          <w:rtl/>
        </w:rPr>
        <w:t xml:space="preserve"> </w:t>
      </w:r>
      <w:r w:rsidR="009D7087" w:rsidRPr="009D7087">
        <w:rPr>
          <w:rFonts w:asciiTheme="minorBidi" w:hAnsiTheme="minorBidi" w:cs="B Nazanin" w:hint="cs"/>
          <w:sz w:val="26"/>
          <w:szCs w:val="26"/>
          <w:rtl/>
        </w:rPr>
        <w:t xml:space="preserve">گذشته </w:t>
      </w:r>
      <w:r w:rsidR="00112227">
        <w:rPr>
          <w:rFonts w:asciiTheme="minorBidi" w:hAnsiTheme="minorBidi" w:cs="B Nazanin" w:hint="cs"/>
          <w:sz w:val="26"/>
          <w:szCs w:val="26"/>
          <w:rtl/>
        </w:rPr>
        <w:t>با اخذ مدرک دکترا</w:t>
      </w:r>
      <w:r>
        <w:rPr>
          <w:rFonts w:asciiTheme="minorBidi" w:hAnsiTheme="minorBidi" w:cs="B Nazanin" w:hint="cs"/>
          <w:sz w:val="26"/>
          <w:szCs w:val="26"/>
          <w:rtl/>
        </w:rPr>
        <w:t xml:space="preserve"> به درجه استادیاری </w:t>
      </w:r>
      <w:r w:rsidRPr="004B7D4C">
        <w:rPr>
          <w:rFonts w:asciiTheme="minorBidi" w:hAnsiTheme="minorBidi" w:cs="B Nazanin" w:hint="cs"/>
          <w:sz w:val="26"/>
          <w:szCs w:val="26"/>
          <w:rtl/>
        </w:rPr>
        <w:t>ارتقاء</w:t>
      </w:r>
      <w:r w:rsidR="009D7087">
        <w:rPr>
          <w:rFonts w:asciiTheme="minorBidi" w:hAnsiTheme="minorBidi" w:cs="B Nazanin" w:hint="cs"/>
          <w:sz w:val="26"/>
          <w:szCs w:val="26"/>
          <w:rtl/>
        </w:rPr>
        <w:t>یافته اند</w:t>
      </w:r>
      <w:r>
        <w:rPr>
          <w:rFonts w:asciiTheme="minorBidi" w:hAnsiTheme="minorBidi" w:cs="B Nazanin" w:hint="cs"/>
          <w:sz w:val="26"/>
          <w:szCs w:val="26"/>
          <w:rtl/>
        </w:rPr>
        <w:t xml:space="preserve"> نیز از امتیاز ماده </w:t>
      </w:r>
      <w:r w:rsidR="000C3197">
        <w:rPr>
          <w:rFonts w:asciiTheme="minorBidi" w:hAnsiTheme="minorBidi" w:cs="B Nazanin" w:hint="cs"/>
          <w:sz w:val="26"/>
          <w:szCs w:val="26"/>
          <w:rtl/>
        </w:rPr>
        <w:t xml:space="preserve">   </w:t>
      </w:r>
      <w:r>
        <w:rPr>
          <w:rFonts w:asciiTheme="minorBidi" w:hAnsiTheme="minorBidi" w:cs="B Nazanin" w:hint="cs"/>
          <w:sz w:val="26"/>
          <w:szCs w:val="26"/>
          <w:rtl/>
        </w:rPr>
        <w:t xml:space="preserve">2 </w:t>
      </w:r>
      <w:r>
        <w:rPr>
          <w:rFonts w:ascii="Times New Roman" w:hAnsi="Times New Roman" w:cs="Times New Roman" w:hint="cs"/>
          <w:sz w:val="26"/>
          <w:szCs w:val="26"/>
          <w:rtl/>
        </w:rPr>
        <w:t>–</w:t>
      </w:r>
      <w:r>
        <w:rPr>
          <w:rFonts w:asciiTheme="minorBidi" w:hAnsiTheme="minorBidi" w:cs="B Nazanin" w:hint="cs"/>
          <w:sz w:val="26"/>
          <w:szCs w:val="26"/>
          <w:rtl/>
        </w:rPr>
        <w:t xml:space="preserve"> 3 برخوردار خواهند شد.</w:t>
      </w:r>
    </w:p>
    <w:p w:rsidR="0084432C" w:rsidRDefault="0084432C" w:rsidP="004B7D4C">
      <w:pPr>
        <w:jc w:val="both"/>
        <w:rPr>
          <w:rFonts w:asciiTheme="minorBidi" w:hAnsiTheme="minorBidi" w:cs="B Nazanin"/>
          <w:sz w:val="26"/>
          <w:szCs w:val="26"/>
          <w:rtl/>
        </w:rPr>
      </w:pPr>
      <w:r>
        <w:rPr>
          <w:rFonts w:asciiTheme="minorBidi" w:hAnsiTheme="minorBidi" w:cs="B Nazanin" w:hint="cs"/>
          <w:sz w:val="26"/>
          <w:szCs w:val="26"/>
          <w:rtl/>
        </w:rPr>
        <w:t>2</w:t>
      </w:r>
      <w:r w:rsidRPr="008706C7">
        <w:rPr>
          <w:rFonts w:ascii="Times New Roman" w:hAnsi="Times New Roman" w:cs="Times New Roman" w:hint="cs"/>
          <w:sz w:val="26"/>
          <w:szCs w:val="26"/>
          <w:rtl/>
        </w:rPr>
        <w:t>–</w:t>
      </w:r>
      <w:r w:rsidR="000C3197">
        <w:rPr>
          <w:rFonts w:asciiTheme="minorBidi" w:hAnsiTheme="minorBidi" w:cs="B Nazanin" w:hint="cs"/>
          <w:sz w:val="26"/>
          <w:szCs w:val="26"/>
          <w:rtl/>
        </w:rPr>
        <w:t xml:space="preserve">4 - </w:t>
      </w:r>
      <w:r>
        <w:rPr>
          <w:rFonts w:asciiTheme="minorBidi" w:hAnsiTheme="minorBidi" w:cs="B Nazanin" w:hint="cs"/>
          <w:sz w:val="26"/>
          <w:szCs w:val="26"/>
          <w:rtl/>
        </w:rPr>
        <w:t>اعضای هیأت علمی بازنشسته می توانند به نسبت فعالیت های پژوهشی خود از پژوهانه اعطایی دانشگاه بهره مند گردند با این توضیح که مجاز به هزینه کرد از محل گرنت، جهت خرید کامپیوتر و لوازم جانبی آن نمی باش</w:t>
      </w:r>
      <w:r w:rsidR="001F7D2F">
        <w:rPr>
          <w:rFonts w:asciiTheme="minorBidi" w:hAnsiTheme="minorBidi" w:cs="B Nazanin" w:hint="cs"/>
          <w:sz w:val="26"/>
          <w:szCs w:val="26"/>
          <w:rtl/>
        </w:rPr>
        <w:t>ن</w:t>
      </w:r>
      <w:r>
        <w:rPr>
          <w:rFonts w:asciiTheme="minorBidi" w:hAnsiTheme="minorBidi" w:cs="B Nazanin" w:hint="cs"/>
          <w:sz w:val="26"/>
          <w:szCs w:val="26"/>
          <w:rtl/>
        </w:rPr>
        <w:t>د.</w:t>
      </w:r>
    </w:p>
    <w:p w:rsidR="00CD738F" w:rsidRDefault="0084432C" w:rsidP="0084432C">
      <w:pPr>
        <w:jc w:val="both"/>
        <w:rPr>
          <w:rFonts w:asciiTheme="minorBidi" w:hAnsiTheme="minorBidi" w:cs="B Nazanin"/>
          <w:sz w:val="26"/>
          <w:szCs w:val="26"/>
          <w:rtl/>
        </w:rPr>
      </w:pPr>
      <w:r>
        <w:rPr>
          <w:rFonts w:asciiTheme="minorBidi" w:hAnsiTheme="minorBidi" w:cs="B Nazanin" w:hint="cs"/>
          <w:sz w:val="26"/>
          <w:szCs w:val="26"/>
          <w:rtl/>
        </w:rPr>
        <w:t>2</w:t>
      </w:r>
      <w:r w:rsidRPr="008706C7">
        <w:rPr>
          <w:rFonts w:asciiTheme="minorBidi" w:hAnsiTheme="minorBidi" w:cs="B Nazanin" w:hint="cs"/>
          <w:sz w:val="26"/>
          <w:szCs w:val="26"/>
          <w:rtl/>
        </w:rPr>
        <w:t xml:space="preserve"> – </w:t>
      </w:r>
      <w:r>
        <w:rPr>
          <w:rFonts w:asciiTheme="minorBidi" w:hAnsiTheme="minorBidi" w:cs="B Nazanin" w:hint="cs"/>
          <w:sz w:val="26"/>
          <w:szCs w:val="26"/>
          <w:rtl/>
        </w:rPr>
        <w:t>5- امتیاز مقالات و کتابهایی که نام نویسندگان در آنها به ترتیب حروف الفبا نوشته شده باشد، بر اساس تعداد نویسندگان، به تساوی بین آنها توزیع خواهد شد.</w:t>
      </w:r>
    </w:p>
    <w:p w:rsidR="00E40923" w:rsidRDefault="00E40923" w:rsidP="00A925DC">
      <w:pPr>
        <w:jc w:val="both"/>
        <w:rPr>
          <w:rFonts w:asciiTheme="minorBidi" w:hAnsiTheme="minorBidi" w:cs="B Nazanin"/>
          <w:sz w:val="26"/>
          <w:szCs w:val="26"/>
          <w:rtl/>
        </w:rPr>
      </w:pPr>
      <w:r>
        <w:rPr>
          <w:rFonts w:asciiTheme="minorBidi" w:hAnsiTheme="minorBidi" w:cs="B Nazanin" w:hint="cs"/>
          <w:sz w:val="26"/>
          <w:szCs w:val="26"/>
          <w:rtl/>
        </w:rPr>
        <w:lastRenderedPageBreak/>
        <w:t>2</w:t>
      </w:r>
      <w:r w:rsidRPr="008706C7">
        <w:rPr>
          <w:rFonts w:asciiTheme="minorBidi" w:hAnsiTheme="minorBidi" w:cs="B Nazanin" w:hint="cs"/>
          <w:sz w:val="26"/>
          <w:szCs w:val="26"/>
          <w:rtl/>
        </w:rPr>
        <w:t xml:space="preserve"> – </w:t>
      </w:r>
      <w:r w:rsidR="00CD738F">
        <w:rPr>
          <w:rFonts w:asciiTheme="minorBidi" w:hAnsiTheme="minorBidi" w:cs="B Nazanin" w:hint="cs"/>
          <w:sz w:val="26"/>
          <w:szCs w:val="26"/>
          <w:rtl/>
        </w:rPr>
        <w:t>6</w:t>
      </w:r>
      <w:r>
        <w:rPr>
          <w:rFonts w:asciiTheme="minorBidi" w:hAnsiTheme="minorBidi" w:cs="B Nazanin" w:hint="cs"/>
          <w:sz w:val="26"/>
          <w:szCs w:val="26"/>
          <w:rtl/>
        </w:rPr>
        <w:t>- نحوه محاسبه امتیاز فعالیتهای پژوهشی موضوع این آیین نامه با توجه به تعداد مؤلف</w:t>
      </w:r>
      <w:r w:rsidR="00267A68">
        <w:rPr>
          <w:rFonts w:asciiTheme="minorBidi" w:hAnsiTheme="minorBidi" w:cs="B Nazanin" w:hint="cs"/>
          <w:sz w:val="26"/>
          <w:szCs w:val="26"/>
          <w:rtl/>
        </w:rPr>
        <w:t>ا</w:t>
      </w:r>
      <w:r>
        <w:rPr>
          <w:rFonts w:asciiTheme="minorBidi" w:hAnsiTheme="minorBidi" w:cs="B Nazanin" w:hint="cs"/>
          <w:sz w:val="26"/>
          <w:szCs w:val="26"/>
          <w:rtl/>
        </w:rPr>
        <w:t>ن و براساس ضریب امتیازات آیین نامه ارتقاء</w:t>
      </w:r>
      <w:r w:rsidR="0037130E">
        <w:rPr>
          <w:rFonts w:asciiTheme="minorBidi" w:hAnsiTheme="minorBidi" w:cs="B Nazanin" w:hint="cs"/>
          <w:sz w:val="26"/>
          <w:szCs w:val="26"/>
          <w:rtl/>
        </w:rPr>
        <w:t xml:space="preserve"> (جدول </w:t>
      </w:r>
      <w:r w:rsidR="00A925DC">
        <w:rPr>
          <w:rFonts w:asciiTheme="minorBidi" w:hAnsiTheme="minorBidi" w:cs="B Nazanin" w:hint="cs"/>
          <w:sz w:val="26"/>
          <w:szCs w:val="26"/>
          <w:rtl/>
        </w:rPr>
        <w:t>زیر</w:t>
      </w:r>
      <w:r w:rsidR="0037130E">
        <w:rPr>
          <w:rFonts w:asciiTheme="minorBidi" w:hAnsiTheme="minorBidi" w:cs="B Nazanin" w:hint="cs"/>
          <w:sz w:val="26"/>
          <w:szCs w:val="26"/>
          <w:rtl/>
        </w:rPr>
        <w:t>)</w:t>
      </w:r>
      <w:r w:rsidR="00AA4A42">
        <w:rPr>
          <w:rFonts w:asciiTheme="minorBidi" w:hAnsiTheme="minorBidi" w:cs="B Nazanin" w:hint="cs"/>
          <w:sz w:val="26"/>
          <w:szCs w:val="26"/>
          <w:rtl/>
        </w:rPr>
        <w:t>صورت خواهد گرفت</w:t>
      </w:r>
      <w:r>
        <w:rPr>
          <w:rFonts w:asciiTheme="minorBidi" w:hAnsiTheme="minorBidi" w:cs="B Nazanin" w:hint="cs"/>
          <w:sz w:val="26"/>
          <w:szCs w:val="26"/>
          <w:rtl/>
        </w:rPr>
        <w:t>.</w:t>
      </w:r>
    </w:p>
    <w:p w:rsidR="002F5101" w:rsidRDefault="002F5101" w:rsidP="002F5101">
      <w:pPr>
        <w:spacing w:after="0" w:line="240" w:lineRule="auto"/>
        <w:contextualSpacing/>
        <w:jc w:val="center"/>
        <w:rPr>
          <w:rFonts w:ascii="Calibri" w:hAnsi="Calibri" w:cs="B Mitra"/>
          <w:sz w:val="28"/>
          <w:szCs w:val="28"/>
          <w:rtl/>
        </w:rPr>
      </w:pPr>
      <w:r w:rsidRPr="00A03788">
        <w:rPr>
          <w:rFonts w:ascii="Calibri" w:hAnsi="Calibri" w:cs="B Mitra" w:hint="cs"/>
          <w:sz w:val="28"/>
          <w:szCs w:val="28"/>
          <w:rtl/>
        </w:rPr>
        <w:t xml:space="preserve">جدول </w:t>
      </w:r>
      <w:r>
        <w:rPr>
          <w:rFonts w:ascii="Calibri" w:hAnsi="Calibri" w:cs="B Mitra" w:hint="cs"/>
          <w:sz w:val="28"/>
          <w:szCs w:val="28"/>
          <w:rtl/>
        </w:rPr>
        <w:t>1</w:t>
      </w:r>
      <w:r w:rsidRPr="00A03788">
        <w:rPr>
          <w:rFonts w:ascii="Calibri" w:hAnsi="Calibri" w:cs="B Mitra" w:hint="cs"/>
          <w:sz w:val="28"/>
          <w:szCs w:val="28"/>
          <w:rtl/>
        </w:rPr>
        <w:t xml:space="preserve">ـ </w:t>
      </w:r>
      <w:r>
        <w:rPr>
          <w:rFonts w:ascii="Calibri" w:hAnsi="Calibri" w:cs="B Mitra" w:hint="cs"/>
          <w:sz w:val="28"/>
          <w:szCs w:val="28"/>
          <w:rtl/>
        </w:rPr>
        <w:t xml:space="preserve">اختصاص امتیاز فعالیت های </w:t>
      </w:r>
      <w:r w:rsidRPr="00A03788">
        <w:rPr>
          <w:rFonts w:ascii="Calibri" w:hAnsi="Calibri" w:cs="B Mitra" w:hint="cs"/>
          <w:sz w:val="28"/>
          <w:szCs w:val="28"/>
          <w:rtl/>
        </w:rPr>
        <w:t>پژوهشی</w:t>
      </w:r>
      <w:r>
        <w:rPr>
          <w:rFonts w:ascii="Calibri" w:hAnsi="Calibri" w:cs="B Mitra" w:hint="cs"/>
          <w:sz w:val="28"/>
          <w:szCs w:val="28"/>
          <w:rtl/>
        </w:rPr>
        <w:t xml:space="preserve"> گروهی</w:t>
      </w:r>
    </w:p>
    <w:tbl>
      <w:tblPr>
        <w:tblStyle w:val="TableGrid"/>
        <w:bidiVisual/>
        <w:tblW w:w="0" w:type="auto"/>
        <w:tblLook w:val="04A0" w:firstRow="1" w:lastRow="0" w:firstColumn="1" w:lastColumn="0" w:noHBand="0" w:noVBand="1"/>
      </w:tblPr>
      <w:tblGrid>
        <w:gridCol w:w="2605"/>
        <w:gridCol w:w="2605"/>
        <w:gridCol w:w="2605"/>
        <w:gridCol w:w="2605"/>
      </w:tblGrid>
      <w:tr w:rsidR="00315B24" w:rsidTr="00315B24">
        <w:tc>
          <w:tcPr>
            <w:tcW w:w="2605" w:type="dxa"/>
            <w:vAlign w:val="center"/>
          </w:tcPr>
          <w:p w:rsidR="00315B24" w:rsidRPr="00802CFB" w:rsidRDefault="00315B24" w:rsidP="00315B24">
            <w:pPr>
              <w:jc w:val="center"/>
              <w:rPr>
                <w:rFonts w:asciiTheme="minorBidi" w:hAnsiTheme="minorBidi" w:cs="B Nazanin"/>
                <w:b/>
                <w:bCs/>
                <w:rtl/>
              </w:rPr>
            </w:pPr>
            <w:r w:rsidRPr="00802CFB">
              <w:rPr>
                <w:rFonts w:asciiTheme="minorBidi" w:hAnsiTheme="minorBidi" w:cs="B Nazanin" w:hint="cs"/>
                <w:b/>
                <w:bCs/>
                <w:rtl/>
              </w:rPr>
              <w:t>ستون (1)</w:t>
            </w:r>
          </w:p>
        </w:tc>
        <w:tc>
          <w:tcPr>
            <w:tcW w:w="2605" w:type="dxa"/>
            <w:vAlign w:val="center"/>
          </w:tcPr>
          <w:p w:rsidR="00315B24" w:rsidRPr="00802CFB" w:rsidRDefault="00315B24" w:rsidP="00315B24">
            <w:pPr>
              <w:jc w:val="center"/>
              <w:rPr>
                <w:rFonts w:asciiTheme="minorBidi" w:hAnsiTheme="minorBidi" w:cs="B Nazanin"/>
                <w:b/>
                <w:bCs/>
                <w:rtl/>
              </w:rPr>
            </w:pPr>
            <w:r w:rsidRPr="00802CFB">
              <w:rPr>
                <w:rFonts w:asciiTheme="minorBidi" w:hAnsiTheme="minorBidi" w:cs="B Nazanin" w:hint="cs"/>
                <w:b/>
                <w:bCs/>
                <w:rtl/>
              </w:rPr>
              <w:t>ستون (2)</w:t>
            </w:r>
          </w:p>
        </w:tc>
        <w:tc>
          <w:tcPr>
            <w:tcW w:w="5210" w:type="dxa"/>
            <w:gridSpan w:val="2"/>
            <w:vAlign w:val="center"/>
          </w:tcPr>
          <w:p w:rsidR="00315B24" w:rsidRPr="00802CFB" w:rsidRDefault="00315B24" w:rsidP="00315B24">
            <w:pPr>
              <w:jc w:val="center"/>
              <w:rPr>
                <w:rFonts w:asciiTheme="minorBidi" w:hAnsiTheme="minorBidi" w:cs="B Nazanin"/>
                <w:b/>
                <w:bCs/>
                <w:rtl/>
              </w:rPr>
            </w:pPr>
            <w:r w:rsidRPr="00802CFB">
              <w:rPr>
                <w:rFonts w:asciiTheme="minorBidi" w:hAnsiTheme="minorBidi" w:cs="B Nazanin" w:hint="cs"/>
                <w:b/>
                <w:bCs/>
                <w:rtl/>
              </w:rPr>
              <w:t>ستون (3)</w:t>
            </w:r>
          </w:p>
        </w:tc>
      </w:tr>
      <w:tr w:rsidR="00315B24" w:rsidTr="00315B24">
        <w:tc>
          <w:tcPr>
            <w:tcW w:w="2605" w:type="dxa"/>
            <w:vMerge w:val="restart"/>
            <w:vAlign w:val="center"/>
          </w:tcPr>
          <w:p w:rsidR="00315B24" w:rsidRPr="00802CFB" w:rsidRDefault="00315B24" w:rsidP="00315B24">
            <w:pPr>
              <w:jc w:val="center"/>
              <w:rPr>
                <w:rFonts w:asciiTheme="minorBidi" w:hAnsiTheme="minorBidi" w:cs="B Nazanin"/>
                <w:b/>
                <w:bCs/>
                <w:rtl/>
              </w:rPr>
            </w:pPr>
            <w:r w:rsidRPr="00802CFB">
              <w:rPr>
                <w:rFonts w:asciiTheme="minorBidi" w:hAnsiTheme="minorBidi" w:cs="B Nazanin" w:hint="cs"/>
                <w:b/>
                <w:bCs/>
                <w:rtl/>
              </w:rPr>
              <w:t>تعداد همکاران</w:t>
            </w:r>
          </w:p>
        </w:tc>
        <w:tc>
          <w:tcPr>
            <w:tcW w:w="5210" w:type="dxa"/>
            <w:gridSpan w:val="2"/>
            <w:vAlign w:val="center"/>
          </w:tcPr>
          <w:p w:rsidR="00315B24" w:rsidRPr="00802CFB" w:rsidRDefault="00315B24" w:rsidP="00315B24">
            <w:pPr>
              <w:jc w:val="center"/>
              <w:rPr>
                <w:rFonts w:asciiTheme="minorBidi" w:hAnsiTheme="minorBidi" w:cs="B Nazanin"/>
                <w:b/>
                <w:bCs/>
                <w:rtl/>
              </w:rPr>
            </w:pPr>
            <w:r w:rsidRPr="00802CFB">
              <w:rPr>
                <w:rFonts w:asciiTheme="minorBidi" w:hAnsiTheme="minorBidi" w:cs="B Nazanin" w:hint="cs"/>
                <w:b/>
                <w:bCs/>
                <w:rtl/>
              </w:rPr>
              <w:t>سهم هریک از همکاران از امتیاز مربوطه</w:t>
            </w:r>
          </w:p>
        </w:tc>
        <w:tc>
          <w:tcPr>
            <w:tcW w:w="2605" w:type="dxa"/>
            <w:vMerge w:val="restart"/>
            <w:vAlign w:val="center"/>
          </w:tcPr>
          <w:p w:rsidR="00315B24" w:rsidRPr="00802CFB" w:rsidRDefault="00315B24" w:rsidP="00315B24">
            <w:pPr>
              <w:jc w:val="center"/>
              <w:rPr>
                <w:rFonts w:asciiTheme="minorBidi" w:hAnsiTheme="minorBidi" w:cs="B Nazanin"/>
                <w:b/>
                <w:bCs/>
                <w:rtl/>
              </w:rPr>
            </w:pPr>
            <w:r w:rsidRPr="00802CFB">
              <w:rPr>
                <w:rFonts w:asciiTheme="minorBidi" w:hAnsiTheme="minorBidi" w:cs="B Nazanin" w:hint="cs"/>
                <w:b/>
                <w:bCs/>
                <w:rtl/>
              </w:rPr>
              <w:t>مجموع ضرایب</w:t>
            </w:r>
          </w:p>
        </w:tc>
      </w:tr>
      <w:tr w:rsidR="00315B24" w:rsidTr="00315B24">
        <w:tc>
          <w:tcPr>
            <w:tcW w:w="2605" w:type="dxa"/>
            <w:vMerge/>
          </w:tcPr>
          <w:p w:rsidR="00315B24" w:rsidRPr="00802CFB" w:rsidRDefault="00315B24" w:rsidP="00E40923">
            <w:pPr>
              <w:jc w:val="both"/>
              <w:rPr>
                <w:rFonts w:asciiTheme="minorBidi" w:hAnsiTheme="minorBidi" w:cs="B Nazanin"/>
                <w:rtl/>
              </w:rPr>
            </w:pPr>
          </w:p>
        </w:tc>
        <w:tc>
          <w:tcPr>
            <w:tcW w:w="2605" w:type="dxa"/>
          </w:tcPr>
          <w:p w:rsidR="00315B24" w:rsidRPr="00802CFB" w:rsidRDefault="00315B24" w:rsidP="00315B24">
            <w:pPr>
              <w:jc w:val="center"/>
              <w:rPr>
                <w:rFonts w:asciiTheme="minorBidi" w:hAnsiTheme="minorBidi" w:cs="B Nazanin"/>
                <w:b/>
                <w:bCs/>
                <w:rtl/>
              </w:rPr>
            </w:pPr>
            <w:r w:rsidRPr="00802CFB">
              <w:rPr>
                <w:rFonts w:asciiTheme="minorBidi" w:hAnsiTheme="minorBidi" w:cs="B Nazanin" w:hint="cs"/>
                <w:b/>
                <w:bCs/>
                <w:rtl/>
              </w:rPr>
              <w:t>اول</w:t>
            </w:r>
          </w:p>
        </w:tc>
        <w:tc>
          <w:tcPr>
            <w:tcW w:w="2605" w:type="dxa"/>
          </w:tcPr>
          <w:p w:rsidR="00315B24" w:rsidRPr="00802CFB" w:rsidRDefault="00315B24" w:rsidP="00315B24">
            <w:pPr>
              <w:jc w:val="center"/>
              <w:rPr>
                <w:rFonts w:asciiTheme="minorBidi" w:hAnsiTheme="minorBidi" w:cs="B Nazanin"/>
                <w:b/>
                <w:bCs/>
                <w:rtl/>
              </w:rPr>
            </w:pPr>
            <w:r w:rsidRPr="00802CFB">
              <w:rPr>
                <w:rFonts w:asciiTheme="minorBidi" w:hAnsiTheme="minorBidi" w:cs="B Nazanin" w:hint="cs"/>
                <w:b/>
                <w:bCs/>
                <w:rtl/>
              </w:rPr>
              <w:t>بقیه همکاران</w:t>
            </w:r>
          </w:p>
        </w:tc>
        <w:tc>
          <w:tcPr>
            <w:tcW w:w="2605" w:type="dxa"/>
            <w:vMerge/>
          </w:tcPr>
          <w:p w:rsidR="00315B24" w:rsidRPr="00802CFB" w:rsidRDefault="00315B24" w:rsidP="00E40923">
            <w:pPr>
              <w:jc w:val="both"/>
              <w:rPr>
                <w:rFonts w:asciiTheme="minorBidi" w:hAnsiTheme="minorBidi" w:cs="B Nazanin"/>
                <w:rtl/>
              </w:rPr>
            </w:pPr>
          </w:p>
        </w:tc>
      </w:tr>
      <w:tr w:rsidR="00315B24" w:rsidTr="00315B24">
        <w:tc>
          <w:tcPr>
            <w:tcW w:w="2605" w:type="dxa"/>
            <w:vAlign w:val="center"/>
          </w:tcPr>
          <w:p w:rsidR="00315B24" w:rsidRPr="00802CFB" w:rsidRDefault="00315B24" w:rsidP="00315B24">
            <w:pPr>
              <w:jc w:val="center"/>
              <w:rPr>
                <w:rFonts w:asciiTheme="minorBidi" w:hAnsiTheme="minorBidi" w:cs="B Nazanin"/>
                <w:b/>
                <w:bCs/>
                <w:rtl/>
              </w:rPr>
            </w:pPr>
            <w:r w:rsidRPr="00802CFB">
              <w:rPr>
                <w:rFonts w:asciiTheme="minorBidi" w:hAnsiTheme="minorBidi" w:cs="B Nazanin" w:hint="cs"/>
                <w:b/>
                <w:bCs/>
                <w:rtl/>
              </w:rPr>
              <w:t>1</w:t>
            </w:r>
          </w:p>
        </w:tc>
        <w:tc>
          <w:tcPr>
            <w:tcW w:w="2605" w:type="dxa"/>
            <w:vAlign w:val="center"/>
          </w:tcPr>
          <w:p w:rsidR="00315B24" w:rsidRPr="00802CFB" w:rsidRDefault="00315B24" w:rsidP="00315B24">
            <w:pPr>
              <w:jc w:val="center"/>
              <w:rPr>
                <w:rFonts w:asciiTheme="minorBidi" w:hAnsiTheme="minorBidi" w:cs="B Nazanin"/>
                <w:b/>
                <w:bCs/>
                <w:rtl/>
              </w:rPr>
            </w:pPr>
            <w:r w:rsidRPr="00802CFB">
              <w:rPr>
                <w:rFonts w:asciiTheme="minorBidi" w:hAnsiTheme="minorBidi" w:cs="B Nazanin" w:hint="cs"/>
                <w:b/>
                <w:bCs/>
                <w:rtl/>
              </w:rPr>
              <w:t>100%</w:t>
            </w:r>
          </w:p>
        </w:tc>
        <w:tc>
          <w:tcPr>
            <w:tcW w:w="2605" w:type="dxa"/>
            <w:vAlign w:val="center"/>
          </w:tcPr>
          <w:p w:rsidR="00315B24" w:rsidRPr="00802CFB" w:rsidRDefault="00315B24" w:rsidP="00315B24">
            <w:pPr>
              <w:jc w:val="center"/>
              <w:rPr>
                <w:rFonts w:asciiTheme="minorBidi" w:hAnsiTheme="minorBidi" w:cs="Times New Roman"/>
                <w:b/>
                <w:bCs/>
                <w:rtl/>
              </w:rPr>
            </w:pPr>
            <w:r w:rsidRPr="00802CFB">
              <w:rPr>
                <w:rFonts w:asciiTheme="minorBidi" w:hAnsiTheme="minorBidi" w:cs="Times New Roman" w:hint="cs"/>
                <w:b/>
                <w:bCs/>
                <w:rtl/>
              </w:rPr>
              <w:t>----------------</w:t>
            </w:r>
          </w:p>
        </w:tc>
        <w:tc>
          <w:tcPr>
            <w:tcW w:w="2605" w:type="dxa"/>
            <w:vAlign w:val="center"/>
          </w:tcPr>
          <w:p w:rsidR="00315B24" w:rsidRPr="00802CFB" w:rsidRDefault="00315B24" w:rsidP="00315B24">
            <w:pPr>
              <w:jc w:val="center"/>
              <w:rPr>
                <w:rFonts w:asciiTheme="minorBidi" w:hAnsiTheme="minorBidi" w:cs="B Nazanin"/>
                <w:b/>
                <w:bCs/>
                <w:rtl/>
              </w:rPr>
            </w:pPr>
            <w:r w:rsidRPr="00802CFB">
              <w:rPr>
                <w:rFonts w:asciiTheme="minorBidi" w:hAnsiTheme="minorBidi" w:cs="Times New Roman" w:hint="cs"/>
                <w:b/>
                <w:bCs/>
                <w:rtl/>
              </w:rPr>
              <w:t>--------------</w:t>
            </w:r>
          </w:p>
        </w:tc>
      </w:tr>
      <w:tr w:rsidR="00315B24" w:rsidTr="00315B24">
        <w:tc>
          <w:tcPr>
            <w:tcW w:w="2605" w:type="dxa"/>
            <w:vAlign w:val="center"/>
          </w:tcPr>
          <w:p w:rsidR="00315B24" w:rsidRPr="00802CFB" w:rsidRDefault="00315B24" w:rsidP="00315B24">
            <w:pPr>
              <w:jc w:val="center"/>
              <w:rPr>
                <w:rFonts w:asciiTheme="minorBidi" w:hAnsiTheme="minorBidi" w:cs="B Nazanin"/>
                <w:b/>
                <w:bCs/>
                <w:rtl/>
              </w:rPr>
            </w:pPr>
            <w:r w:rsidRPr="00802CFB">
              <w:rPr>
                <w:rFonts w:asciiTheme="minorBidi" w:hAnsiTheme="minorBidi" w:cs="B Nazanin" w:hint="cs"/>
                <w:b/>
                <w:bCs/>
                <w:rtl/>
              </w:rPr>
              <w:t>2</w:t>
            </w:r>
          </w:p>
        </w:tc>
        <w:tc>
          <w:tcPr>
            <w:tcW w:w="2605" w:type="dxa"/>
            <w:vAlign w:val="center"/>
          </w:tcPr>
          <w:p w:rsidR="00315B24" w:rsidRPr="00802CFB" w:rsidRDefault="00315B24" w:rsidP="00315B24">
            <w:pPr>
              <w:jc w:val="center"/>
              <w:rPr>
                <w:rFonts w:asciiTheme="minorBidi" w:hAnsiTheme="minorBidi" w:cs="B Nazanin"/>
                <w:b/>
                <w:bCs/>
                <w:rtl/>
              </w:rPr>
            </w:pPr>
            <w:r w:rsidRPr="00802CFB">
              <w:rPr>
                <w:rFonts w:asciiTheme="minorBidi" w:hAnsiTheme="minorBidi" w:cs="B Nazanin" w:hint="cs"/>
                <w:b/>
                <w:bCs/>
                <w:rtl/>
              </w:rPr>
              <w:t>90%</w:t>
            </w:r>
          </w:p>
        </w:tc>
        <w:tc>
          <w:tcPr>
            <w:tcW w:w="2605" w:type="dxa"/>
            <w:vAlign w:val="center"/>
          </w:tcPr>
          <w:p w:rsidR="00315B24" w:rsidRPr="00802CFB" w:rsidRDefault="00315B24" w:rsidP="00315B24">
            <w:pPr>
              <w:jc w:val="center"/>
              <w:rPr>
                <w:rFonts w:asciiTheme="minorBidi" w:hAnsiTheme="minorBidi" w:cs="B Nazanin"/>
                <w:b/>
                <w:bCs/>
                <w:rtl/>
              </w:rPr>
            </w:pPr>
            <w:r w:rsidRPr="00802CFB">
              <w:rPr>
                <w:rFonts w:asciiTheme="minorBidi" w:hAnsiTheme="minorBidi" w:cs="B Nazanin" w:hint="cs"/>
                <w:b/>
                <w:bCs/>
                <w:rtl/>
              </w:rPr>
              <w:t>60%</w:t>
            </w:r>
          </w:p>
        </w:tc>
        <w:tc>
          <w:tcPr>
            <w:tcW w:w="2605" w:type="dxa"/>
            <w:vAlign w:val="center"/>
          </w:tcPr>
          <w:p w:rsidR="00315B24" w:rsidRPr="00802CFB" w:rsidRDefault="00315B24" w:rsidP="00315B24">
            <w:pPr>
              <w:jc w:val="center"/>
              <w:rPr>
                <w:rFonts w:asciiTheme="minorBidi" w:hAnsiTheme="minorBidi" w:cs="B Nazanin"/>
                <w:b/>
                <w:bCs/>
                <w:rtl/>
              </w:rPr>
            </w:pPr>
            <w:r w:rsidRPr="00802CFB">
              <w:rPr>
                <w:rFonts w:asciiTheme="minorBidi" w:hAnsiTheme="minorBidi" w:cs="B Nazanin" w:hint="cs"/>
                <w:b/>
                <w:bCs/>
                <w:rtl/>
              </w:rPr>
              <w:t>150%</w:t>
            </w:r>
          </w:p>
        </w:tc>
      </w:tr>
      <w:tr w:rsidR="00315B24" w:rsidTr="00315B24">
        <w:tc>
          <w:tcPr>
            <w:tcW w:w="2605" w:type="dxa"/>
            <w:vAlign w:val="center"/>
          </w:tcPr>
          <w:p w:rsidR="00315B24" w:rsidRPr="00802CFB" w:rsidRDefault="00B57131" w:rsidP="00315B24">
            <w:pPr>
              <w:jc w:val="center"/>
              <w:rPr>
                <w:rFonts w:asciiTheme="minorBidi" w:hAnsiTheme="minorBidi" w:cs="B Nazanin"/>
                <w:b/>
                <w:bCs/>
                <w:rtl/>
              </w:rPr>
            </w:pPr>
            <w:r w:rsidRPr="00802CFB">
              <w:rPr>
                <w:rFonts w:asciiTheme="minorBidi" w:hAnsiTheme="minorBidi" w:cs="B Nazanin" w:hint="cs"/>
                <w:b/>
                <w:bCs/>
                <w:rtl/>
              </w:rPr>
              <w:t>3</w:t>
            </w:r>
          </w:p>
        </w:tc>
        <w:tc>
          <w:tcPr>
            <w:tcW w:w="2605" w:type="dxa"/>
            <w:vAlign w:val="center"/>
          </w:tcPr>
          <w:p w:rsidR="00315B24" w:rsidRPr="00802CFB" w:rsidRDefault="00B57131" w:rsidP="00315B24">
            <w:pPr>
              <w:jc w:val="center"/>
              <w:rPr>
                <w:rFonts w:asciiTheme="minorBidi" w:hAnsiTheme="minorBidi" w:cs="B Nazanin"/>
                <w:b/>
                <w:bCs/>
                <w:rtl/>
              </w:rPr>
            </w:pPr>
            <w:r w:rsidRPr="00802CFB">
              <w:rPr>
                <w:rFonts w:asciiTheme="minorBidi" w:hAnsiTheme="minorBidi" w:cs="B Nazanin" w:hint="cs"/>
                <w:b/>
                <w:bCs/>
                <w:rtl/>
              </w:rPr>
              <w:t>80%</w:t>
            </w:r>
          </w:p>
        </w:tc>
        <w:tc>
          <w:tcPr>
            <w:tcW w:w="2605" w:type="dxa"/>
            <w:vAlign w:val="center"/>
          </w:tcPr>
          <w:p w:rsidR="00315B24" w:rsidRPr="00802CFB" w:rsidRDefault="00B57131" w:rsidP="00315B24">
            <w:pPr>
              <w:jc w:val="center"/>
              <w:rPr>
                <w:rFonts w:asciiTheme="minorBidi" w:hAnsiTheme="minorBidi" w:cs="B Nazanin"/>
                <w:b/>
                <w:bCs/>
                <w:rtl/>
              </w:rPr>
            </w:pPr>
            <w:r w:rsidRPr="00802CFB">
              <w:rPr>
                <w:rFonts w:asciiTheme="minorBidi" w:hAnsiTheme="minorBidi" w:cs="B Nazanin" w:hint="cs"/>
                <w:b/>
                <w:bCs/>
                <w:rtl/>
              </w:rPr>
              <w:t>50%</w:t>
            </w:r>
          </w:p>
        </w:tc>
        <w:tc>
          <w:tcPr>
            <w:tcW w:w="2605" w:type="dxa"/>
            <w:vAlign w:val="center"/>
          </w:tcPr>
          <w:p w:rsidR="00315B24" w:rsidRPr="00802CFB" w:rsidRDefault="00B57131" w:rsidP="00315B24">
            <w:pPr>
              <w:jc w:val="center"/>
              <w:rPr>
                <w:rFonts w:asciiTheme="minorBidi" w:hAnsiTheme="minorBidi" w:cs="Times New Roman"/>
                <w:b/>
                <w:bCs/>
                <w:rtl/>
              </w:rPr>
            </w:pPr>
            <w:r w:rsidRPr="00802CFB">
              <w:rPr>
                <w:rFonts w:asciiTheme="minorBidi" w:hAnsiTheme="minorBidi" w:cs="B Nazanin" w:hint="cs"/>
                <w:b/>
                <w:bCs/>
                <w:rtl/>
              </w:rPr>
              <w:t>180%</w:t>
            </w:r>
          </w:p>
        </w:tc>
      </w:tr>
      <w:tr w:rsidR="00315B24" w:rsidTr="00315B24">
        <w:tc>
          <w:tcPr>
            <w:tcW w:w="2605" w:type="dxa"/>
            <w:vAlign w:val="center"/>
          </w:tcPr>
          <w:p w:rsidR="00315B24" w:rsidRPr="00802CFB" w:rsidRDefault="00B57131" w:rsidP="00315B24">
            <w:pPr>
              <w:jc w:val="center"/>
              <w:rPr>
                <w:rFonts w:asciiTheme="minorBidi" w:hAnsiTheme="minorBidi" w:cs="B Nazanin"/>
                <w:b/>
                <w:bCs/>
                <w:rtl/>
              </w:rPr>
            </w:pPr>
            <w:r w:rsidRPr="00802CFB">
              <w:rPr>
                <w:rFonts w:asciiTheme="minorBidi" w:hAnsiTheme="minorBidi" w:cs="B Nazanin" w:hint="cs"/>
                <w:b/>
                <w:bCs/>
                <w:rtl/>
              </w:rPr>
              <w:t>4</w:t>
            </w:r>
          </w:p>
        </w:tc>
        <w:tc>
          <w:tcPr>
            <w:tcW w:w="2605" w:type="dxa"/>
            <w:vAlign w:val="center"/>
          </w:tcPr>
          <w:p w:rsidR="00315B24" w:rsidRPr="00802CFB" w:rsidRDefault="00B57131" w:rsidP="00315B24">
            <w:pPr>
              <w:jc w:val="center"/>
              <w:rPr>
                <w:rFonts w:asciiTheme="minorBidi" w:hAnsiTheme="minorBidi" w:cs="B Nazanin"/>
                <w:b/>
                <w:bCs/>
                <w:rtl/>
              </w:rPr>
            </w:pPr>
            <w:r w:rsidRPr="00802CFB">
              <w:rPr>
                <w:rFonts w:asciiTheme="minorBidi" w:hAnsiTheme="minorBidi" w:cs="B Nazanin" w:hint="cs"/>
                <w:b/>
                <w:bCs/>
                <w:rtl/>
              </w:rPr>
              <w:t>70%</w:t>
            </w:r>
          </w:p>
        </w:tc>
        <w:tc>
          <w:tcPr>
            <w:tcW w:w="2605" w:type="dxa"/>
            <w:vAlign w:val="center"/>
          </w:tcPr>
          <w:p w:rsidR="00315B24" w:rsidRPr="00802CFB" w:rsidRDefault="00B57131" w:rsidP="00315B24">
            <w:pPr>
              <w:jc w:val="center"/>
              <w:rPr>
                <w:rFonts w:asciiTheme="minorBidi" w:hAnsiTheme="minorBidi" w:cs="B Nazanin"/>
                <w:b/>
                <w:bCs/>
                <w:rtl/>
              </w:rPr>
            </w:pPr>
            <w:r w:rsidRPr="00802CFB">
              <w:rPr>
                <w:rFonts w:asciiTheme="minorBidi" w:hAnsiTheme="minorBidi" w:cs="B Nazanin" w:hint="cs"/>
                <w:b/>
                <w:bCs/>
                <w:rtl/>
              </w:rPr>
              <w:t>40%</w:t>
            </w:r>
          </w:p>
        </w:tc>
        <w:tc>
          <w:tcPr>
            <w:tcW w:w="2605" w:type="dxa"/>
            <w:vAlign w:val="center"/>
          </w:tcPr>
          <w:p w:rsidR="00315B24" w:rsidRPr="00802CFB" w:rsidRDefault="00B57131" w:rsidP="00315B24">
            <w:pPr>
              <w:jc w:val="center"/>
              <w:rPr>
                <w:rFonts w:asciiTheme="minorBidi" w:hAnsiTheme="minorBidi" w:cs="B Nazanin"/>
                <w:b/>
                <w:bCs/>
                <w:rtl/>
              </w:rPr>
            </w:pPr>
            <w:r w:rsidRPr="00802CFB">
              <w:rPr>
                <w:rFonts w:asciiTheme="minorBidi" w:hAnsiTheme="minorBidi" w:cs="B Nazanin" w:hint="cs"/>
                <w:b/>
                <w:bCs/>
                <w:rtl/>
              </w:rPr>
              <w:t>190%</w:t>
            </w:r>
          </w:p>
        </w:tc>
      </w:tr>
      <w:tr w:rsidR="00315B24" w:rsidTr="00315B24">
        <w:tc>
          <w:tcPr>
            <w:tcW w:w="2605" w:type="dxa"/>
            <w:vAlign w:val="center"/>
          </w:tcPr>
          <w:p w:rsidR="00315B24" w:rsidRPr="00802CFB" w:rsidRDefault="00B57131" w:rsidP="00315B24">
            <w:pPr>
              <w:jc w:val="center"/>
              <w:rPr>
                <w:rFonts w:asciiTheme="minorBidi" w:hAnsiTheme="minorBidi" w:cs="B Nazanin"/>
                <w:b/>
                <w:bCs/>
                <w:rtl/>
              </w:rPr>
            </w:pPr>
            <w:r w:rsidRPr="00802CFB">
              <w:rPr>
                <w:rFonts w:asciiTheme="minorBidi" w:hAnsiTheme="minorBidi" w:cs="B Nazanin" w:hint="cs"/>
                <w:b/>
                <w:bCs/>
                <w:rtl/>
              </w:rPr>
              <w:t>5</w:t>
            </w:r>
          </w:p>
        </w:tc>
        <w:tc>
          <w:tcPr>
            <w:tcW w:w="2605" w:type="dxa"/>
            <w:vAlign w:val="center"/>
          </w:tcPr>
          <w:p w:rsidR="00315B24" w:rsidRPr="00802CFB" w:rsidRDefault="00B57131" w:rsidP="00315B24">
            <w:pPr>
              <w:jc w:val="center"/>
              <w:rPr>
                <w:rFonts w:asciiTheme="minorBidi" w:hAnsiTheme="minorBidi" w:cs="B Nazanin"/>
                <w:b/>
                <w:bCs/>
                <w:rtl/>
              </w:rPr>
            </w:pPr>
            <w:r w:rsidRPr="00802CFB">
              <w:rPr>
                <w:rFonts w:asciiTheme="minorBidi" w:hAnsiTheme="minorBidi" w:cs="B Nazanin" w:hint="cs"/>
                <w:b/>
                <w:bCs/>
                <w:rtl/>
              </w:rPr>
              <w:t>60%</w:t>
            </w:r>
          </w:p>
        </w:tc>
        <w:tc>
          <w:tcPr>
            <w:tcW w:w="2605" w:type="dxa"/>
            <w:vAlign w:val="center"/>
          </w:tcPr>
          <w:p w:rsidR="00315B24" w:rsidRPr="00802CFB" w:rsidRDefault="00B57131" w:rsidP="00315B24">
            <w:pPr>
              <w:jc w:val="center"/>
              <w:rPr>
                <w:rFonts w:asciiTheme="minorBidi" w:hAnsiTheme="minorBidi" w:cs="B Nazanin"/>
                <w:b/>
                <w:bCs/>
                <w:rtl/>
              </w:rPr>
            </w:pPr>
            <w:r w:rsidRPr="00802CFB">
              <w:rPr>
                <w:rFonts w:asciiTheme="minorBidi" w:hAnsiTheme="minorBidi" w:cs="B Nazanin" w:hint="cs"/>
                <w:b/>
                <w:bCs/>
                <w:rtl/>
              </w:rPr>
              <w:t>30%</w:t>
            </w:r>
          </w:p>
        </w:tc>
        <w:tc>
          <w:tcPr>
            <w:tcW w:w="2605" w:type="dxa"/>
            <w:vAlign w:val="center"/>
          </w:tcPr>
          <w:p w:rsidR="00315B24" w:rsidRPr="00802CFB" w:rsidRDefault="00AA4A42" w:rsidP="00315B24">
            <w:pPr>
              <w:jc w:val="center"/>
              <w:rPr>
                <w:rFonts w:asciiTheme="minorBidi" w:hAnsiTheme="minorBidi" w:cs="B Nazanin"/>
                <w:b/>
                <w:bCs/>
                <w:rtl/>
              </w:rPr>
            </w:pPr>
            <w:r w:rsidRPr="00802CFB">
              <w:rPr>
                <w:rFonts w:asciiTheme="minorBidi" w:hAnsiTheme="minorBidi" w:cs="B Nazanin" w:hint="cs"/>
                <w:b/>
                <w:bCs/>
                <w:rtl/>
              </w:rPr>
              <w:t>180%</w:t>
            </w:r>
          </w:p>
        </w:tc>
      </w:tr>
      <w:tr w:rsidR="00AA4A42" w:rsidTr="00315B24">
        <w:tc>
          <w:tcPr>
            <w:tcW w:w="2605" w:type="dxa"/>
            <w:vAlign w:val="center"/>
          </w:tcPr>
          <w:p w:rsidR="00AA4A42" w:rsidRPr="00802CFB" w:rsidRDefault="00AA4A42" w:rsidP="00315B24">
            <w:pPr>
              <w:jc w:val="center"/>
              <w:rPr>
                <w:rFonts w:asciiTheme="minorBidi" w:hAnsiTheme="minorBidi" w:cs="B Nazanin"/>
                <w:b/>
                <w:bCs/>
                <w:rtl/>
              </w:rPr>
            </w:pPr>
            <w:r w:rsidRPr="00802CFB">
              <w:rPr>
                <w:rFonts w:asciiTheme="minorBidi" w:hAnsiTheme="minorBidi" w:cs="B Nazanin" w:hint="cs"/>
                <w:b/>
                <w:bCs/>
                <w:rtl/>
              </w:rPr>
              <w:t>6  و بالاتر</w:t>
            </w:r>
          </w:p>
        </w:tc>
        <w:tc>
          <w:tcPr>
            <w:tcW w:w="2605" w:type="dxa"/>
            <w:vAlign w:val="center"/>
          </w:tcPr>
          <w:p w:rsidR="00AA4A42" w:rsidRPr="00802CFB" w:rsidRDefault="00AA4A42" w:rsidP="00315B24">
            <w:pPr>
              <w:jc w:val="center"/>
              <w:rPr>
                <w:rFonts w:asciiTheme="minorBidi" w:hAnsiTheme="minorBidi" w:cs="B Nazanin"/>
                <w:b/>
                <w:bCs/>
                <w:rtl/>
              </w:rPr>
            </w:pPr>
            <w:r w:rsidRPr="00802CFB">
              <w:rPr>
                <w:rFonts w:asciiTheme="minorBidi" w:hAnsiTheme="minorBidi" w:cs="B Nazanin" w:hint="cs"/>
                <w:b/>
                <w:bCs/>
                <w:rtl/>
              </w:rPr>
              <w:t>50%</w:t>
            </w:r>
          </w:p>
        </w:tc>
        <w:tc>
          <w:tcPr>
            <w:tcW w:w="2605" w:type="dxa"/>
            <w:vAlign w:val="center"/>
          </w:tcPr>
          <w:p w:rsidR="00AA4A42" w:rsidRPr="00802CFB" w:rsidRDefault="00AA4A42" w:rsidP="00315B24">
            <w:pPr>
              <w:jc w:val="center"/>
              <w:rPr>
                <w:rFonts w:asciiTheme="minorBidi" w:hAnsiTheme="minorBidi" w:cs="B Nazanin"/>
                <w:b/>
                <w:bCs/>
                <w:rtl/>
              </w:rPr>
            </w:pPr>
            <w:r w:rsidRPr="00802CFB">
              <w:rPr>
                <w:rFonts w:asciiTheme="minorBidi" w:hAnsiTheme="minorBidi" w:cs="B Nazanin" w:hint="cs"/>
                <w:b/>
                <w:bCs/>
                <w:rtl/>
              </w:rPr>
              <w:t xml:space="preserve">25% </w:t>
            </w:r>
            <w:r w:rsidRPr="00802CFB">
              <w:rPr>
                <w:rFonts w:ascii="Times New Roman" w:hAnsi="Times New Roman" w:cs="Times New Roman"/>
                <w:b/>
                <w:bCs/>
                <w:rtl/>
              </w:rPr>
              <w:t>≥</w:t>
            </w:r>
          </w:p>
        </w:tc>
        <w:tc>
          <w:tcPr>
            <w:tcW w:w="2605" w:type="dxa"/>
            <w:vAlign w:val="center"/>
          </w:tcPr>
          <w:p w:rsidR="00AA4A42" w:rsidRPr="00802CFB" w:rsidRDefault="00AA4A42" w:rsidP="00315B24">
            <w:pPr>
              <w:jc w:val="center"/>
              <w:rPr>
                <w:rFonts w:asciiTheme="minorBidi" w:hAnsiTheme="minorBidi" w:cs="B Nazanin"/>
                <w:b/>
                <w:bCs/>
                <w:rtl/>
              </w:rPr>
            </w:pPr>
            <w:r w:rsidRPr="00802CFB">
              <w:rPr>
                <w:rFonts w:asciiTheme="minorBidi" w:hAnsiTheme="minorBidi" w:cs="B Nazanin" w:hint="cs"/>
                <w:b/>
                <w:bCs/>
                <w:rtl/>
              </w:rPr>
              <w:t>175%</w:t>
            </w:r>
          </w:p>
        </w:tc>
      </w:tr>
    </w:tbl>
    <w:p w:rsidR="0037130E" w:rsidRDefault="0037130E" w:rsidP="00E40923">
      <w:pPr>
        <w:jc w:val="both"/>
        <w:rPr>
          <w:rFonts w:asciiTheme="minorBidi" w:hAnsiTheme="minorBidi" w:cs="B Nazanin"/>
          <w:sz w:val="26"/>
          <w:szCs w:val="26"/>
          <w:rtl/>
        </w:rPr>
      </w:pPr>
    </w:p>
    <w:p w:rsidR="003B1E6F" w:rsidRDefault="003B1E6F" w:rsidP="00267A68">
      <w:pPr>
        <w:jc w:val="both"/>
        <w:rPr>
          <w:rFonts w:asciiTheme="minorBidi" w:hAnsiTheme="minorBidi" w:cs="B Nazanin"/>
          <w:sz w:val="26"/>
          <w:szCs w:val="26"/>
          <w:rtl/>
        </w:rPr>
      </w:pPr>
      <w:r>
        <w:rPr>
          <w:rFonts w:asciiTheme="minorBidi" w:hAnsiTheme="minorBidi" w:cs="B Nazanin" w:hint="cs"/>
          <w:sz w:val="26"/>
          <w:szCs w:val="26"/>
          <w:rtl/>
        </w:rPr>
        <w:t>2</w:t>
      </w:r>
      <w:r w:rsidRPr="008706C7">
        <w:rPr>
          <w:rFonts w:asciiTheme="minorBidi" w:hAnsiTheme="minorBidi" w:cs="B Nazanin" w:hint="cs"/>
          <w:sz w:val="26"/>
          <w:szCs w:val="26"/>
          <w:rtl/>
        </w:rPr>
        <w:t xml:space="preserve"> – </w:t>
      </w:r>
      <w:r w:rsidR="00CD738F">
        <w:rPr>
          <w:rFonts w:asciiTheme="minorBidi" w:hAnsiTheme="minorBidi" w:cs="B Nazanin" w:hint="cs"/>
          <w:sz w:val="26"/>
          <w:szCs w:val="26"/>
          <w:rtl/>
        </w:rPr>
        <w:t>7</w:t>
      </w:r>
      <w:r>
        <w:rPr>
          <w:rFonts w:asciiTheme="minorBidi" w:hAnsiTheme="minorBidi" w:cs="B Nazanin" w:hint="cs"/>
          <w:sz w:val="26"/>
          <w:szCs w:val="26"/>
          <w:rtl/>
        </w:rPr>
        <w:t xml:space="preserve"> -  </w:t>
      </w:r>
      <w:r w:rsidRPr="00D401BC">
        <w:rPr>
          <w:rFonts w:asciiTheme="minorBidi" w:hAnsiTheme="minorBidi" w:cs="B Nazanin" w:hint="cs"/>
          <w:sz w:val="26"/>
          <w:szCs w:val="26"/>
          <w:rtl/>
        </w:rPr>
        <w:t xml:space="preserve">به مقالات چاپ شده در مجلات </w:t>
      </w:r>
      <w:r w:rsidR="003823CF">
        <w:rPr>
          <w:rFonts w:asciiTheme="minorBidi" w:hAnsiTheme="minorBidi" w:cs="B Nazanin" w:hint="cs"/>
          <w:sz w:val="26"/>
          <w:szCs w:val="26"/>
          <w:rtl/>
        </w:rPr>
        <w:t xml:space="preserve">نامعتبر </w:t>
      </w:r>
      <w:r w:rsidRPr="00D401BC">
        <w:rPr>
          <w:rFonts w:asciiTheme="minorBidi" w:hAnsiTheme="minorBidi" w:cs="B Nazanin" w:hint="cs"/>
          <w:sz w:val="26"/>
          <w:szCs w:val="26"/>
          <w:rtl/>
        </w:rPr>
        <w:t xml:space="preserve">موجود در </w:t>
      </w:r>
      <w:r w:rsidRPr="00D401BC">
        <w:rPr>
          <w:rFonts w:asciiTheme="minorBidi" w:hAnsiTheme="minorBidi" w:cs="B Nazanin" w:hint="cs"/>
          <w:b/>
          <w:bCs/>
          <w:sz w:val="26"/>
          <w:szCs w:val="26"/>
          <w:rtl/>
        </w:rPr>
        <w:t>لیست سیاه</w:t>
      </w:r>
      <w:r w:rsidR="00D401BC" w:rsidRPr="00D401BC">
        <w:rPr>
          <w:rFonts w:asciiTheme="minorBidi" w:hAnsiTheme="minorBidi" w:cs="B Nazanin" w:hint="cs"/>
          <w:b/>
          <w:bCs/>
          <w:sz w:val="26"/>
          <w:szCs w:val="26"/>
          <w:rtl/>
        </w:rPr>
        <w:t xml:space="preserve"> وزارت علوم، تحقیقات و فناوری</w:t>
      </w:r>
      <w:r w:rsidRPr="00D401BC">
        <w:rPr>
          <w:rFonts w:asciiTheme="minorBidi" w:hAnsiTheme="minorBidi" w:cs="B Nazanin" w:hint="cs"/>
          <w:sz w:val="26"/>
          <w:szCs w:val="26"/>
          <w:rtl/>
        </w:rPr>
        <w:t xml:space="preserve"> امتیازی تعلق </w:t>
      </w:r>
      <w:r w:rsidR="00D401BC" w:rsidRPr="00D401BC">
        <w:rPr>
          <w:rFonts w:asciiTheme="minorBidi" w:hAnsiTheme="minorBidi" w:cs="B Nazanin" w:hint="cs"/>
          <w:sz w:val="26"/>
          <w:szCs w:val="26"/>
          <w:rtl/>
        </w:rPr>
        <w:t>نگرفته و هز</w:t>
      </w:r>
      <w:r w:rsidR="007D7449">
        <w:rPr>
          <w:rFonts w:asciiTheme="minorBidi" w:hAnsiTheme="minorBidi" w:cs="B Nazanin" w:hint="cs"/>
          <w:sz w:val="26"/>
          <w:szCs w:val="26"/>
          <w:rtl/>
        </w:rPr>
        <w:t>ی</w:t>
      </w:r>
      <w:r w:rsidR="00D401BC" w:rsidRPr="00D401BC">
        <w:rPr>
          <w:rFonts w:asciiTheme="minorBidi" w:hAnsiTheme="minorBidi" w:cs="B Nazanin" w:hint="cs"/>
          <w:sz w:val="26"/>
          <w:szCs w:val="26"/>
          <w:rtl/>
        </w:rPr>
        <w:t>نه های چاپ چنین مقالاتی قابل پرداخت از محل اعتبار گرنت نم</w:t>
      </w:r>
      <w:r w:rsidR="00D401BC">
        <w:rPr>
          <w:rFonts w:asciiTheme="minorBidi" w:hAnsiTheme="minorBidi" w:cs="B Nazanin" w:hint="cs"/>
          <w:sz w:val="26"/>
          <w:szCs w:val="26"/>
          <w:rtl/>
        </w:rPr>
        <w:t>ی</w:t>
      </w:r>
      <w:r w:rsidR="00D401BC" w:rsidRPr="00D401BC">
        <w:rPr>
          <w:rFonts w:asciiTheme="minorBidi" w:hAnsiTheme="minorBidi" w:cs="B Nazanin" w:hint="cs"/>
          <w:sz w:val="26"/>
          <w:szCs w:val="26"/>
          <w:rtl/>
        </w:rPr>
        <w:t xml:space="preserve"> باشد.</w:t>
      </w:r>
    </w:p>
    <w:p w:rsidR="00CF3C05" w:rsidRPr="008706C7" w:rsidRDefault="00CF3C05" w:rsidP="00267A68">
      <w:pPr>
        <w:jc w:val="both"/>
        <w:rPr>
          <w:rFonts w:asciiTheme="minorBidi" w:hAnsiTheme="minorBidi" w:cs="B Nazanin"/>
          <w:b/>
          <w:bCs/>
          <w:sz w:val="26"/>
          <w:szCs w:val="26"/>
          <w:rtl/>
        </w:rPr>
      </w:pPr>
      <w:r w:rsidRPr="008706C7">
        <w:rPr>
          <w:rFonts w:asciiTheme="minorBidi" w:hAnsiTheme="minorBidi" w:cs="B Nazanin" w:hint="cs"/>
          <w:b/>
          <w:bCs/>
          <w:sz w:val="26"/>
          <w:szCs w:val="26"/>
          <w:rtl/>
        </w:rPr>
        <w:t xml:space="preserve">ماده </w:t>
      </w:r>
      <w:r w:rsidR="00A87446">
        <w:rPr>
          <w:rFonts w:asciiTheme="minorBidi" w:hAnsiTheme="minorBidi" w:cs="B Nazanin" w:hint="cs"/>
          <w:b/>
          <w:bCs/>
          <w:sz w:val="26"/>
          <w:szCs w:val="26"/>
          <w:rtl/>
        </w:rPr>
        <w:t>3</w:t>
      </w:r>
      <w:r w:rsidRPr="008706C7">
        <w:rPr>
          <w:rFonts w:ascii="Times New Roman" w:hAnsi="Times New Roman" w:cs="Times New Roman" w:hint="cs"/>
          <w:b/>
          <w:bCs/>
          <w:sz w:val="26"/>
          <w:szCs w:val="26"/>
          <w:rtl/>
        </w:rPr>
        <w:t>–</w:t>
      </w:r>
      <w:r w:rsidRPr="008706C7">
        <w:rPr>
          <w:rFonts w:asciiTheme="minorBidi" w:hAnsiTheme="minorBidi" w:cs="B Nazanin" w:hint="cs"/>
          <w:b/>
          <w:bCs/>
          <w:sz w:val="26"/>
          <w:szCs w:val="26"/>
          <w:rtl/>
        </w:rPr>
        <w:t xml:space="preserve"> معیارهای تخصیص اعتبار پژوهانه (گرنت)</w:t>
      </w:r>
    </w:p>
    <w:p w:rsidR="00CF3C05" w:rsidRPr="008706C7" w:rsidRDefault="008706C7" w:rsidP="00CF3C05">
      <w:pPr>
        <w:jc w:val="both"/>
        <w:rPr>
          <w:rFonts w:asciiTheme="minorBidi" w:hAnsiTheme="minorBidi" w:cs="B Nazanin"/>
          <w:sz w:val="26"/>
          <w:szCs w:val="26"/>
          <w:rtl/>
        </w:rPr>
      </w:pPr>
      <w:r w:rsidRPr="008706C7">
        <w:rPr>
          <w:rFonts w:asciiTheme="minorBidi" w:hAnsiTheme="minorBidi" w:cs="B Nazanin" w:hint="cs"/>
          <w:sz w:val="26"/>
          <w:szCs w:val="26"/>
          <w:rtl/>
        </w:rPr>
        <w:t xml:space="preserve">اعتبار پژوهانه اعضای هیأت علمی بر اساس شاخص های مشروحه ذیل و مجموع امتیازات کسب شده از این شاخص ها صورت </w:t>
      </w:r>
      <w:r w:rsidR="00056DC1">
        <w:rPr>
          <w:rFonts w:asciiTheme="minorBidi" w:hAnsiTheme="minorBidi" w:cs="B Nazanin" w:hint="cs"/>
          <w:sz w:val="26"/>
          <w:szCs w:val="26"/>
          <w:rtl/>
        </w:rPr>
        <w:t xml:space="preserve">   </w:t>
      </w:r>
      <w:r w:rsidRPr="008706C7">
        <w:rPr>
          <w:rFonts w:asciiTheme="minorBidi" w:hAnsiTheme="minorBidi" w:cs="B Nazanin" w:hint="cs"/>
          <w:sz w:val="26"/>
          <w:szCs w:val="26"/>
          <w:rtl/>
        </w:rPr>
        <w:t>می گیرد:</w:t>
      </w:r>
    </w:p>
    <w:p w:rsidR="008706C7" w:rsidRPr="00FC68E4" w:rsidRDefault="00A87446" w:rsidP="008706C7">
      <w:pPr>
        <w:jc w:val="both"/>
        <w:rPr>
          <w:rFonts w:asciiTheme="minorBidi" w:hAnsiTheme="minorBidi" w:cs="B Nazanin"/>
          <w:b/>
          <w:bCs/>
          <w:sz w:val="26"/>
          <w:szCs w:val="26"/>
          <w:u w:val="single"/>
          <w:rtl/>
        </w:rPr>
      </w:pPr>
      <w:r>
        <w:rPr>
          <w:rFonts w:asciiTheme="minorBidi" w:hAnsiTheme="minorBidi" w:cs="B Nazanin" w:hint="cs"/>
          <w:b/>
          <w:bCs/>
          <w:sz w:val="26"/>
          <w:szCs w:val="26"/>
          <w:u w:val="single"/>
          <w:rtl/>
        </w:rPr>
        <w:t>3</w:t>
      </w:r>
      <w:r w:rsidR="008706C7" w:rsidRPr="00FC68E4">
        <w:rPr>
          <w:rFonts w:ascii="Times New Roman" w:hAnsi="Times New Roman" w:cs="Times New Roman" w:hint="cs"/>
          <w:b/>
          <w:bCs/>
          <w:sz w:val="26"/>
          <w:szCs w:val="26"/>
          <w:u w:val="single"/>
          <w:rtl/>
        </w:rPr>
        <w:t>–</w:t>
      </w:r>
      <w:r w:rsidR="008706C7" w:rsidRPr="00FC68E4">
        <w:rPr>
          <w:rFonts w:asciiTheme="minorBidi" w:hAnsiTheme="minorBidi" w:cs="B Nazanin" w:hint="cs"/>
          <w:b/>
          <w:bCs/>
          <w:sz w:val="26"/>
          <w:szCs w:val="26"/>
          <w:u w:val="single"/>
          <w:rtl/>
        </w:rPr>
        <w:t xml:space="preserve"> 1 -  مقاله های منتشرشده اعضای هیأت علمی در نشریات معتبر علمی اعم از چاپی یا الکترونیکی</w:t>
      </w:r>
      <w:r w:rsidR="00FC68E4">
        <w:rPr>
          <w:rFonts w:asciiTheme="minorBidi" w:hAnsiTheme="minorBidi" w:cs="B Nazanin" w:hint="cs"/>
          <w:b/>
          <w:bCs/>
          <w:sz w:val="26"/>
          <w:szCs w:val="26"/>
          <w:u w:val="single"/>
          <w:rtl/>
        </w:rPr>
        <w:t xml:space="preserve"> :</w:t>
      </w:r>
    </w:p>
    <w:p w:rsidR="002F5101" w:rsidRPr="002F5101" w:rsidRDefault="00A87446" w:rsidP="00BE3199">
      <w:pPr>
        <w:jc w:val="both"/>
        <w:rPr>
          <w:rFonts w:asciiTheme="minorBidi" w:hAnsiTheme="minorBidi" w:cs="B Nazanin"/>
          <w:rtl/>
        </w:rPr>
      </w:pPr>
      <w:r>
        <w:rPr>
          <w:rFonts w:asciiTheme="minorBidi" w:hAnsiTheme="minorBidi" w:cs="B Nazanin" w:hint="cs"/>
          <w:sz w:val="26"/>
          <w:szCs w:val="26"/>
          <w:rtl/>
        </w:rPr>
        <w:t>3</w:t>
      </w:r>
      <w:r w:rsidR="008706C7" w:rsidRPr="008706C7">
        <w:rPr>
          <w:rFonts w:asciiTheme="minorBidi" w:hAnsiTheme="minorBidi" w:cs="B Nazanin" w:hint="cs"/>
          <w:sz w:val="26"/>
          <w:szCs w:val="26"/>
          <w:rtl/>
        </w:rPr>
        <w:t xml:space="preserve"> – 1 - 1 - </w:t>
      </w:r>
      <w:r w:rsidR="008706C7">
        <w:rPr>
          <w:rFonts w:asciiTheme="minorBidi" w:hAnsiTheme="minorBidi" w:cs="B Nazanin" w:hint="cs"/>
          <w:sz w:val="26"/>
          <w:szCs w:val="26"/>
          <w:rtl/>
        </w:rPr>
        <w:t xml:space="preserve"> به ازای هر مقاله چاپ شده در مجلات معتبر بین المللی</w:t>
      </w:r>
      <w:r w:rsidR="0031351F" w:rsidRPr="0034523B">
        <w:rPr>
          <w:rFonts w:asciiTheme="minorBidi" w:hAnsiTheme="minorBidi" w:cs="B Nazanin"/>
          <w:b/>
          <w:bCs/>
        </w:rPr>
        <w:t>ISI</w:t>
      </w:r>
      <w:r w:rsidR="00056DC1">
        <w:rPr>
          <w:rFonts w:asciiTheme="minorBidi" w:hAnsiTheme="minorBidi" w:cs="B Nazanin" w:hint="cs"/>
          <w:sz w:val="26"/>
          <w:szCs w:val="26"/>
          <w:rtl/>
        </w:rPr>
        <w:t xml:space="preserve"> </w:t>
      </w:r>
      <w:r w:rsidR="002F5101" w:rsidRPr="002F5101">
        <w:rPr>
          <w:rFonts w:asciiTheme="minorBidi" w:hAnsiTheme="minorBidi" w:cs="B Nazanin" w:hint="cs"/>
          <w:sz w:val="30"/>
          <w:szCs w:val="30"/>
          <w:rtl/>
        </w:rPr>
        <w:t>(</w:t>
      </w:r>
      <w:r w:rsidR="002F5101" w:rsidRPr="002F5101">
        <w:rPr>
          <w:rFonts w:cs="B Lotus" w:hint="cs"/>
          <w:sz w:val="26"/>
          <w:szCs w:val="26"/>
          <w:rtl/>
        </w:rPr>
        <w:t>با احتساب مفاد جداول 2 و3)</w:t>
      </w:r>
      <w:r w:rsidR="002F5101" w:rsidRPr="002F5101">
        <w:rPr>
          <w:rFonts w:asciiTheme="minorBidi" w:hAnsiTheme="minorBidi" w:cs="B Nazanin" w:hint="cs"/>
          <w:rtl/>
        </w:rPr>
        <w:t xml:space="preserve"> :  </w:t>
      </w:r>
      <w:r w:rsidR="002F5101" w:rsidRPr="002F5101">
        <w:rPr>
          <w:rFonts w:asciiTheme="minorBidi" w:hAnsiTheme="minorBidi" w:cs="B Nazanin" w:hint="cs"/>
          <w:b/>
          <w:bCs/>
          <w:sz w:val="26"/>
          <w:szCs w:val="26"/>
          <w:rtl/>
        </w:rPr>
        <w:t xml:space="preserve">حداکثر </w:t>
      </w:r>
      <w:r w:rsidR="00BE3199">
        <w:rPr>
          <w:rFonts w:asciiTheme="minorBidi" w:hAnsiTheme="minorBidi" w:cs="B Nazanin" w:hint="cs"/>
          <w:b/>
          <w:bCs/>
          <w:sz w:val="26"/>
          <w:szCs w:val="26"/>
          <w:rtl/>
        </w:rPr>
        <w:t>10</w:t>
      </w:r>
      <w:r w:rsidR="002F5101" w:rsidRPr="002F5101">
        <w:rPr>
          <w:rFonts w:asciiTheme="minorBidi" w:hAnsiTheme="minorBidi" w:cs="B Nazanin" w:hint="cs"/>
          <w:b/>
          <w:bCs/>
          <w:sz w:val="26"/>
          <w:szCs w:val="26"/>
          <w:rtl/>
        </w:rPr>
        <w:t xml:space="preserve">  امتیاز</w:t>
      </w:r>
    </w:p>
    <w:p w:rsidR="0031351F" w:rsidRPr="000F0E64" w:rsidRDefault="00A87446" w:rsidP="00C04F18">
      <w:pPr>
        <w:jc w:val="both"/>
        <w:rPr>
          <w:rFonts w:asciiTheme="minorBidi" w:hAnsiTheme="minorBidi" w:cs="B Nazanin"/>
          <w:sz w:val="26"/>
          <w:szCs w:val="26"/>
          <w:rtl/>
        </w:rPr>
      </w:pPr>
      <w:r w:rsidRPr="000F0E64">
        <w:rPr>
          <w:rFonts w:asciiTheme="minorBidi" w:hAnsiTheme="minorBidi" w:cs="B Nazanin" w:hint="cs"/>
          <w:sz w:val="26"/>
          <w:szCs w:val="26"/>
          <w:rtl/>
        </w:rPr>
        <w:t>3</w:t>
      </w:r>
      <w:r w:rsidR="0031351F" w:rsidRPr="000F0E64">
        <w:rPr>
          <w:rFonts w:asciiTheme="minorBidi" w:hAnsiTheme="minorBidi" w:cs="B Nazanin" w:hint="cs"/>
          <w:sz w:val="26"/>
          <w:szCs w:val="26"/>
          <w:rtl/>
        </w:rPr>
        <w:t xml:space="preserve"> – 1 - 3 -  به ازای هر مقاله چاپ شده در </w:t>
      </w:r>
      <w:r w:rsidR="00C04F18" w:rsidRPr="000F0E64">
        <w:rPr>
          <w:rFonts w:asciiTheme="minorBidi" w:hAnsiTheme="minorBidi" w:cs="B Nazanin" w:hint="cs"/>
          <w:sz w:val="26"/>
          <w:szCs w:val="26"/>
          <w:rtl/>
        </w:rPr>
        <w:t xml:space="preserve">سایر </w:t>
      </w:r>
      <w:r w:rsidR="0031351F" w:rsidRPr="000F0E64">
        <w:rPr>
          <w:rFonts w:asciiTheme="minorBidi" w:hAnsiTheme="minorBidi" w:cs="B Nazanin" w:hint="cs"/>
          <w:sz w:val="26"/>
          <w:szCs w:val="26"/>
          <w:rtl/>
        </w:rPr>
        <w:t>مجلات معتبر بین المللی</w:t>
      </w:r>
      <w:r w:rsidR="00182881" w:rsidRPr="000F0E64">
        <w:rPr>
          <w:rFonts w:asciiTheme="minorBidi" w:hAnsiTheme="minorBidi" w:cs="B Nazanin" w:hint="cs"/>
          <w:sz w:val="26"/>
          <w:szCs w:val="26"/>
          <w:rtl/>
        </w:rPr>
        <w:t xml:space="preserve"> نمایه دار </w:t>
      </w:r>
      <w:r w:rsidR="0031351F" w:rsidRPr="000F0E64">
        <w:rPr>
          <w:rFonts w:asciiTheme="minorBidi" w:hAnsiTheme="minorBidi" w:cs="B Nazanin" w:hint="cs"/>
          <w:sz w:val="26"/>
          <w:szCs w:val="26"/>
          <w:rtl/>
        </w:rPr>
        <w:t xml:space="preserve">:       </w:t>
      </w:r>
      <w:r w:rsidR="0031351F" w:rsidRPr="000F0E64">
        <w:rPr>
          <w:rFonts w:asciiTheme="minorBidi" w:hAnsiTheme="minorBidi" w:cs="B Nazanin" w:hint="cs"/>
          <w:b/>
          <w:bCs/>
          <w:sz w:val="26"/>
          <w:szCs w:val="26"/>
          <w:rtl/>
        </w:rPr>
        <w:t>5  امتیاز</w:t>
      </w:r>
    </w:p>
    <w:p w:rsidR="00C23F87" w:rsidRDefault="00A87446" w:rsidP="006231B6">
      <w:pPr>
        <w:jc w:val="both"/>
        <w:rPr>
          <w:rFonts w:asciiTheme="minorBidi" w:hAnsiTheme="minorBidi" w:cs="B Nazanin"/>
          <w:sz w:val="26"/>
          <w:szCs w:val="26"/>
          <w:rtl/>
        </w:rPr>
      </w:pPr>
      <w:r>
        <w:rPr>
          <w:rFonts w:asciiTheme="minorBidi" w:hAnsiTheme="minorBidi" w:cs="B Nazanin" w:hint="cs"/>
          <w:sz w:val="26"/>
          <w:szCs w:val="26"/>
          <w:rtl/>
        </w:rPr>
        <w:t>3</w:t>
      </w:r>
      <w:r w:rsidR="00C23F87" w:rsidRPr="008706C7">
        <w:rPr>
          <w:rFonts w:asciiTheme="minorBidi" w:hAnsiTheme="minorBidi" w:cs="B Nazanin" w:hint="cs"/>
          <w:sz w:val="26"/>
          <w:szCs w:val="26"/>
          <w:rtl/>
        </w:rPr>
        <w:t xml:space="preserve"> – 1 - </w:t>
      </w:r>
      <w:r w:rsidR="00C23F87">
        <w:rPr>
          <w:rFonts w:asciiTheme="minorBidi" w:hAnsiTheme="minorBidi" w:cs="B Nazanin" w:hint="cs"/>
          <w:sz w:val="26"/>
          <w:szCs w:val="26"/>
          <w:rtl/>
        </w:rPr>
        <w:t>4</w:t>
      </w:r>
      <w:r w:rsidR="00C23F87" w:rsidRPr="008706C7">
        <w:rPr>
          <w:rFonts w:asciiTheme="minorBidi" w:hAnsiTheme="minorBidi" w:cs="B Nazanin" w:hint="cs"/>
          <w:sz w:val="26"/>
          <w:szCs w:val="26"/>
          <w:rtl/>
        </w:rPr>
        <w:t xml:space="preserve"> - </w:t>
      </w:r>
      <w:r w:rsidR="00C23F87">
        <w:rPr>
          <w:rFonts w:asciiTheme="minorBidi" w:hAnsiTheme="minorBidi" w:cs="B Nazanin" w:hint="cs"/>
          <w:sz w:val="26"/>
          <w:szCs w:val="26"/>
          <w:rtl/>
        </w:rPr>
        <w:t xml:space="preserve"> به ازای هر مقاله چاپ شده در مجلات معتبر علمی</w:t>
      </w:r>
      <w:r w:rsidR="009C3883">
        <w:rPr>
          <w:rFonts w:ascii="Times New Roman" w:hAnsi="Times New Roman" w:cs="Times New Roman" w:hint="cs"/>
          <w:sz w:val="26"/>
          <w:szCs w:val="26"/>
          <w:rtl/>
        </w:rPr>
        <w:t>–</w:t>
      </w:r>
      <w:r w:rsidR="00C23F87">
        <w:rPr>
          <w:rFonts w:asciiTheme="minorBidi" w:hAnsiTheme="minorBidi" w:cs="B Nazanin" w:hint="cs"/>
          <w:sz w:val="26"/>
          <w:szCs w:val="26"/>
          <w:rtl/>
        </w:rPr>
        <w:t xml:space="preserve"> پژوهشی</w:t>
      </w:r>
      <w:r w:rsidR="001B1375">
        <w:rPr>
          <w:rFonts w:asciiTheme="minorBidi" w:hAnsiTheme="minorBidi" w:cs="B Nazanin" w:hint="cs"/>
          <w:sz w:val="26"/>
          <w:szCs w:val="26"/>
          <w:rtl/>
        </w:rPr>
        <w:t xml:space="preserve"> </w:t>
      </w:r>
      <w:r w:rsidR="00394A05">
        <w:rPr>
          <w:rFonts w:asciiTheme="minorBidi" w:hAnsiTheme="minorBidi" w:cs="B Nazanin" w:hint="cs"/>
          <w:sz w:val="26"/>
          <w:szCs w:val="26"/>
          <w:rtl/>
        </w:rPr>
        <w:t>داخلی</w:t>
      </w:r>
      <w:r w:rsidR="001B1375">
        <w:rPr>
          <w:rFonts w:asciiTheme="minorBidi" w:hAnsiTheme="minorBidi" w:cs="B Nazanin" w:hint="cs"/>
          <w:sz w:val="26"/>
          <w:szCs w:val="26"/>
          <w:rtl/>
        </w:rPr>
        <w:t xml:space="preserve"> </w:t>
      </w:r>
      <w:r w:rsidR="00B366D6">
        <w:rPr>
          <w:rFonts w:asciiTheme="minorBidi" w:hAnsiTheme="minorBidi" w:cs="B Nazanin" w:hint="cs"/>
          <w:sz w:val="26"/>
          <w:szCs w:val="26"/>
          <w:rtl/>
        </w:rPr>
        <w:t>نمایه شده در</w:t>
      </w:r>
      <w:r w:rsidR="00C23F87" w:rsidRPr="0034523B">
        <w:rPr>
          <w:rFonts w:asciiTheme="minorBidi" w:hAnsiTheme="minorBidi" w:cs="B Nazanin"/>
          <w:b/>
          <w:bCs/>
        </w:rPr>
        <w:t>ISC</w:t>
      </w:r>
      <w:r w:rsidR="00C23F87">
        <w:rPr>
          <w:rFonts w:asciiTheme="minorBidi" w:hAnsiTheme="minorBidi" w:cs="B Nazanin" w:hint="cs"/>
          <w:sz w:val="26"/>
          <w:szCs w:val="26"/>
          <w:rtl/>
        </w:rPr>
        <w:t xml:space="preserve">:       </w:t>
      </w:r>
      <w:r w:rsidR="006231B6">
        <w:rPr>
          <w:rFonts w:asciiTheme="minorBidi" w:hAnsiTheme="minorBidi" w:cs="B Nazanin" w:hint="cs"/>
          <w:b/>
          <w:bCs/>
          <w:sz w:val="26"/>
          <w:szCs w:val="26"/>
          <w:rtl/>
        </w:rPr>
        <w:t>6</w:t>
      </w:r>
      <w:r w:rsidR="00C23F87" w:rsidRPr="008706C7">
        <w:rPr>
          <w:rFonts w:asciiTheme="minorBidi" w:hAnsiTheme="minorBidi" w:cs="B Nazanin" w:hint="cs"/>
          <w:b/>
          <w:bCs/>
          <w:sz w:val="26"/>
          <w:szCs w:val="26"/>
          <w:rtl/>
        </w:rPr>
        <w:t xml:space="preserve">  امتیاز</w:t>
      </w:r>
    </w:p>
    <w:p w:rsidR="009C3883" w:rsidRDefault="009C3883" w:rsidP="009C3883">
      <w:pPr>
        <w:jc w:val="both"/>
        <w:rPr>
          <w:rFonts w:asciiTheme="minorBidi" w:hAnsiTheme="minorBidi" w:cs="B Nazanin"/>
          <w:sz w:val="26"/>
          <w:szCs w:val="26"/>
          <w:rtl/>
        </w:rPr>
      </w:pPr>
      <w:r>
        <w:rPr>
          <w:rFonts w:asciiTheme="minorBidi" w:hAnsiTheme="minorBidi" w:cs="B Nazanin" w:hint="cs"/>
          <w:sz w:val="26"/>
          <w:szCs w:val="26"/>
          <w:rtl/>
        </w:rPr>
        <w:t>3</w:t>
      </w:r>
      <w:r w:rsidRPr="008706C7">
        <w:rPr>
          <w:rFonts w:asciiTheme="minorBidi" w:hAnsiTheme="minorBidi" w:cs="B Nazanin" w:hint="cs"/>
          <w:sz w:val="26"/>
          <w:szCs w:val="26"/>
          <w:rtl/>
        </w:rPr>
        <w:t xml:space="preserve"> – 1 - </w:t>
      </w:r>
      <w:r>
        <w:rPr>
          <w:rFonts w:asciiTheme="minorBidi" w:hAnsiTheme="minorBidi" w:cs="B Nazanin" w:hint="cs"/>
          <w:sz w:val="26"/>
          <w:szCs w:val="26"/>
          <w:rtl/>
        </w:rPr>
        <w:t>5</w:t>
      </w:r>
      <w:r w:rsidRPr="008706C7">
        <w:rPr>
          <w:rFonts w:asciiTheme="minorBidi" w:hAnsiTheme="minorBidi" w:cs="B Nazanin" w:hint="cs"/>
          <w:sz w:val="26"/>
          <w:szCs w:val="26"/>
          <w:rtl/>
        </w:rPr>
        <w:t xml:space="preserve"> - </w:t>
      </w:r>
      <w:r>
        <w:rPr>
          <w:rFonts w:asciiTheme="minorBidi" w:hAnsiTheme="minorBidi" w:cs="B Nazanin" w:hint="cs"/>
          <w:sz w:val="26"/>
          <w:szCs w:val="26"/>
          <w:rtl/>
        </w:rPr>
        <w:t xml:space="preserve"> به ازای هر مقاله چاپ شده در مجلات معتبر علمی -  ترویجی نمایه شده در </w:t>
      </w:r>
      <w:r w:rsidRPr="0034523B">
        <w:rPr>
          <w:rFonts w:asciiTheme="minorBidi" w:hAnsiTheme="minorBidi" w:cs="B Nazanin"/>
          <w:b/>
          <w:bCs/>
        </w:rPr>
        <w:t>ISC</w:t>
      </w:r>
      <w:r>
        <w:rPr>
          <w:rFonts w:asciiTheme="minorBidi" w:hAnsiTheme="minorBidi" w:cs="B Nazanin" w:hint="cs"/>
          <w:sz w:val="26"/>
          <w:szCs w:val="26"/>
          <w:rtl/>
        </w:rPr>
        <w:t xml:space="preserve"> :       </w:t>
      </w:r>
      <w:r>
        <w:rPr>
          <w:rFonts w:asciiTheme="minorBidi" w:hAnsiTheme="minorBidi" w:cs="B Nazanin" w:hint="cs"/>
          <w:b/>
          <w:bCs/>
          <w:sz w:val="26"/>
          <w:szCs w:val="26"/>
          <w:rtl/>
        </w:rPr>
        <w:t>3</w:t>
      </w:r>
      <w:r w:rsidRPr="008706C7">
        <w:rPr>
          <w:rFonts w:asciiTheme="minorBidi" w:hAnsiTheme="minorBidi" w:cs="B Nazanin" w:hint="cs"/>
          <w:b/>
          <w:bCs/>
          <w:sz w:val="26"/>
          <w:szCs w:val="26"/>
          <w:rtl/>
        </w:rPr>
        <w:t xml:space="preserve">  امتیاز</w:t>
      </w:r>
    </w:p>
    <w:p w:rsidR="0026163E" w:rsidRPr="000F0E64" w:rsidRDefault="0026163E" w:rsidP="002F5101">
      <w:pPr>
        <w:jc w:val="both"/>
        <w:rPr>
          <w:rFonts w:asciiTheme="minorBidi" w:hAnsiTheme="minorBidi" w:cs="B Nazanin"/>
          <w:sz w:val="26"/>
          <w:szCs w:val="26"/>
          <w:rtl/>
        </w:rPr>
      </w:pPr>
      <w:r w:rsidRPr="000F0E64">
        <w:rPr>
          <w:rFonts w:asciiTheme="minorBidi" w:hAnsiTheme="minorBidi" w:cs="B Nazanin" w:hint="cs"/>
          <w:sz w:val="26"/>
          <w:szCs w:val="26"/>
          <w:rtl/>
        </w:rPr>
        <w:t xml:space="preserve">3 – 1 - </w:t>
      </w:r>
      <w:r w:rsidR="002F5101">
        <w:rPr>
          <w:rFonts w:asciiTheme="minorBidi" w:hAnsiTheme="minorBidi" w:cs="B Nazanin" w:hint="cs"/>
          <w:sz w:val="26"/>
          <w:szCs w:val="26"/>
          <w:rtl/>
        </w:rPr>
        <w:t>6</w:t>
      </w:r>
      <w:r w:rsidRPr="000F0E64">
        <w:rPr>
          <w:rFonts w:asciiTheme="minorBidi" w:hAnsiTheme="minorBidi" w:cs="B Nazanin" w:hint="cs"/>
          <w:sz w:val="26"/>
          <w:szCs w:val="26"/>
          <w:rtl/>
        </w:rPr>
        <w:t xml:space="preserve"> -  </w:t>
      </w:r>
      <w:r w:rsidR="00C60C25" w:rsidRPr="000F0E64">
        <w:rPr>
          <w:rFonts w:asciiTheme="minorBidi" w:hAnsiTheme="minorBidi" w:cs="B Nazanin" w:hint="cs"/>
          <w:sz w:val="26"/>
          <w:szCs w:val="26"/>
          <w:rtl/>
        </w:rPr>
        <w:t xml:space="preserve">به ازای </w:t>
      </w:r>
      <w:r w:rsidRPr="000F0E64">
        <w:rPr>
          <w:rFonts w:asciiTheme="minorBidi" w:hAnsiTheme="minorBidi" w:cs="B Nazanin" w:hint="cs"/>
          <w:sz w:val="26"/>
          <w:szCs w:val="26"/>
          <w:rtl/>
        </w:rPr>
        <w:t xml:space="preserve">هر مقاله مستخرج از پایاننامه، طبق آیین نامه ارتقاء </w:t>
      </w:r>
      <w:r w:rsidRPr="000F0E64">
        <w:rPr>
          <w:rFonts w:asciiTheme="minorBidi" w:hAnsiTheme="minorBidi" w:cs="B Nazanin" w:hint="cs"/>
          <w:b/>
          <w:bCs/>
          <w:sz w:val="26"/>
          <w:szCs w:val="26"/>
          <w:u w:val="single"/>
          <w:rtl/>
        </w:rPr>
        <w:t>یک امتیاز</w:t>
      </w:r>
      <w:r w:rsidRPr="000F0E64">
        <w:rPr>
          <w:rFonts w:asciiTheme="minorBidi" w:hAnsiTheme="minorBidi" w:cs="B Nazanin" w:hint="cs"/>
          <w:sz w:val="26"/>
          <w:szCs w:val="26"/>
          <w:rtl/>
        </w:rPr>
        <w:t xml:space="preserve">  با محدودیت حداکثر  </w:t>
      </w:r>
      <w:r w:rsidRPr="000F0E64">
        <w:rPr>
          <w:rFonts w:asciiTheme="minorBidi" w:hAnsiTheme="minorBidi" w:cs="B Nazanin" w:hint="cs"/>
          <w:b/>
          <w:bCs/>
          <w:sz w:val="26"/>
          <w:szCs w:val="26"/>
          <w:u w:val="single"/>
          <w:rtl/>
        </w:rPr>
        <w:t>5 امتیاز</w:t>
      </w:r>
      <w:r w:rsidRPr="000F0E64">
        <w:rPr>
          <w:rFonts w:asciiTheme="minorBidi" w:hAnsiTheme="minorBidi" w:cs="B Nazanin" w:hint="cs"/>
          <w:sz w:val="26"/>
          <w:szCs w:val="26"/>
          <w:rtl/>
        </w:rPr>
        <w:t xml:space="preserve"> تعلق خواهد گرفت.</w:t>
      </w:r>
    </w:p>
    <w:p w:rsidR="006D312E" w:rsidRDefault="00A72420" w:rsidP="00A15A04">
      <w:pPr>
        <w:jc w:val="both"/>
        <w:rPr>
          <w:rFonts w:asciiTheme="minorBidi" w:hAnsiTheme="minorBidi" w:cs="B Nazanin"/>
          <w:b/>
          <w:bCs/>
          <w:rtl/>
        </w:rPr>
      </w:pPr>
      <w:r w:rsidRPr="0034523B">
        <w:rPr>
          <w:rFonts w:asciiTheme="minorBidi" w:hAnsiTheme="minorBidi" w:cs="B Nazanin" w:hint="cs"/>
          <w:b/>
          <w:bCs/>
          <w:sz w:val="26"/>
          <w:szCs w:val="26"/>
          <w:rtl/>
        </w:rPr>
        <w:t xml:space="preserve">تبصره </w:t>
      </w:r>
      <w:r w:rsidR="00A15A04">
        <w:rPr>
          <w:rFonts w:asciiTheme="minorBidi" w:hAnsiTheme="minorBidi" w:cs="B Nazanin" w:hint="cs"/>
          <w:b/>
          <w:bCs/>
          <w:sz w:val="26"/>
          <w:szCs w:val="26"/>
          <w:rtl/>
        </w:rPr>
        <w:t>2</w:t>
      </w:r>
      <w:r w:rsidRPr="0034523B">
        <w:rPr>
          <w:rFonts w:asciiTheme="minorBidi" w:hAnsiTheme="minorBidi" w:cs="B Nazanin" w:hint="cs"/>
          <w:b/>
          <w:bCs/>
          <w:sz w:val="26"/>
          <w:szCs w:val="26"/>
          <w:rtl/>
        </w:rPr>
        <w:t xml:space="preserve"> :</w:t>
      </w:r>
      <w:r w:rsidR="00F7143C">
        <w:rPr>
          <w:rFonts w:asciiTheme="minorBidi" w:hAnsiTheme="minorBidi" w:cs="B Nazanin" w:hint="cs"/>
          <w:sz w:val="26"/>
          <w:szCs w:val="26"/>
          <w:rtl/>
        </w:rPr>
        <w:t xml:space="preserve"> </w:t>
      </w:r>
      <w:r w:rsidR="0086213A" w:rsidRPr="0034523B">
        <w:rPr>
          <w:rFonts w:asciiTheme="minorBidi" w:hAnsiTheme="minorBidi" w:cs="B Nazanin" w:hint="cs"/>
          <w:sz w:val="26"/>
          <w:szCs w:val="26"/>
          <w:rtl/>
        </w:rPr>
        <w:t xml:space="preserve">به مقالاتی که </w:t>
      </w:r>
      <w:r w:rsidR="0030238C">
        <w:rPr>
          <w:rFonts w:asciiTheme="minorBidi" w:hAnsiTheme="minorBidi" w:cs="B Nazanin" w:hint="cs"/>
          <w:sz w:val="26"/>
          <w:szCs w:val="26"/>
          <w:rtl/>
        </w:rPr>
        <w:t>تحت عنوانین</w:t>
      </w:r>
      <w:r w:rsidR="0086213A" w:rsidRPr="0034523B">
        <w:rPr>
          <w:rFonts w:asciiTheme="minorBidi" w:hAnsiTheme="minorBidi" w:cs="B Nazanin" w:hint="cs"/>
          <w:sz w:val="26"/>
          <w:szCs w:val="26"/>
          <w:rtl/>
        </w:rPr>
        <w:t xml:space="preserve"> مختلف ( غیر از مقالات کامل</w:t>
      </w:r>
      <w:r w:rsidR="0086213A" w:rsidRPr="0034523B">
        <w:rPr>
          <w:rFonts w:asciiTheme="minorBidi" w:hAnsiTheme="minorBidi" w:cs="B Nazanin" w:hint="cs"/>
          <w:b/>
          <w:bCs/>
          <w:rtl/>
        </w:rPr>
        <w:t xml:space="preserve"> - </w:t>
      </w:r>
      <w:r w:rsidR="00916CC8">
        <w:rPr>
          <w:rFonts w:asciiTheme="minorBidi" w:hAnsiTheme="minorBidi" w:cs="B Nazanin"/>
          <w:b/>
          <w:bCs/>
        </w:rPr>
        <w:t>P</w:t>
      </w:r>
      <w:r w:rsidR="00417A39" w:rsidRPr="00417A39">
        <w:rPr>
          <w:rFonts w:asciiTheme="minorBidi" w:hAnsiTheme="minorBidi" w:cs="B Nazanin"/>
          <w:b/>
          <w:bCs/>
        </w:rPr>
        <w:t>apar</w:t>
      </w:r>
      <w:r w:rsidR="0086213A" w:rsidRPr="00417A39">
        <w:rPr>
          <w:rFonts w:asciiTheme="minorBidi" w:hAnsiTheme="minorBidi" w:cs="B Nazanin"/>
          <w:b/>
          <w:bCs/>
        </w:rPr>
        <w:t>Fu</w:t>
      </w:r>
      <w:r w:rsidR="00417A39">
        <w:rPr>
          <w:rFonts w:asciiTheme="minorBidi" w:hAnsiTheme="minorBidi" w:cs="B Nazanin"/>
          <w:b/>
          <w:bCs/>
        </w:rPr>
        <w:t>l</w:t>
      </w:r>
      <w:r w:rsidR="0086213A" w:rsidRPr="00417A39">
        <w:rPr>
          <w:rFonts w:asciiTheme="minorBidi" w:hAnsiTheme="minorBidi" w:cs="B Nazanin"/>
          <w:b/>
          <w:bCs/>
        </w:rPr>
        <w:t>l</w:t>
      </w:r>
      <w:r w:rsidR="00417A39" w:rsidRPr="0034523B">
        <w:rPr>
          <w:rFonts w:asciiTheme="minorBidi" w:hAnsiTheme="minorBidi" w:cs="B Nazanin" w:hint="cs"/>
          <w:b/>
          <w:bCs/>
          <w:rtl/>
        </w:rPr>
        <w:t>) از قبیل</w:t>
      </w:r>
      <w:r w:rsidR="006D312E">
        <w:rPr>
          <w:rFonts w:asciiTheme="minorBidi" w:hAnsiTheme="minorBidi" w:cs="B Nazanin" w:hint="cs"/>
          <w:b/>
          <w:bCs/>
          <w:rtl/>
        </w:rPr>
        <w:t>:</w:t>
      </w:r>
    </w:p>
    <w:p w:rsidR="00E37AB7" w:rsidRDefault="00417A39" w:rsidP="00560E76">
      <w:pPr>
        <w:jc w:val="both"/>
        <w:rPr>
          <w:rFonts w:asciiTheme="minorBidi" w:hAnsiTheme="minorBidi" w:cs="B Nazanin"/>
          <w:sz w:val="26"/>
          <w:szCs w:val="26"/>
          <w:rtl/>
        </w:rPr>
      </w:pPr>
      <w:r w:rsidRPr="006D312E">
        <w:rPr>
          <w:rFonts w:asciiTheme="minorBidi" w:hAnsiTheme="minorBidi" w:cs="B Nazanin"/>
          <w:b/>
          <w:bCs/>
        </w:rPr>
        <w:t xml:space="preserve">Case </w:t>
      </w:r>
      <w:r w:rsidR="006D312E">
        <w:rPr>
          <w:rFonts w:asciiTheme="minorBidi" w:hAnsiTheme="minorBidi" w:cs="B Nazanin"/>
          <w:b/>
          <w:bCs/>
        </w:rPr>
        <w:t>R</w:t>
      </w:r>
      <w:r w:rsidRPr="006D312E">
        <w:rPr>
          <w:rFonts w:asciiTheme="minorBidi" w:hAnsiTheme="minorBidi" w:cs="B Nazanin"/>
          <w:b/>
          <w:bCs/>
        </w:rPr>
        <w:t>eport</w:t>
      </w:r>
      <w:r w:rsidRPr="0034523B">
        <w:rPr>
          <w:rFonts w:asciiTheme="minorBidi" w:hAnsiTheme="minorBidi" w:cs="B Nazanin"/>
          <w:b/>
          <w:bCs/>
        </w:rPr>
        <w:t xml:space="preserve">, Short </w:t>
      </w:r>
      <w:r w:rsidR="006D312E" w:rsidRPr="0034523B">
        <w:rPr>
          <w:rFonts w:asciiTheme="minorBidi" w:hAnsiTheme="minorBidi" w:cs="B Nazanin"/>
          <w:b/>
          <w:bCs/>
        </w:rPr>
        <w:t>Communication, Technical</w:t>
      </w:r>
      <w:r w:rsidR="006D312E">
        <w:rPr>
          <w:rFonts w:asciiTheme="minorBidi" w:hAnsiTheme="minorBidi" w:cs="B Nazanin"/>
          <w:b/>
          <w:bCs/>
        </w:rPr>
        <w:t>N</w:t>
      </w:r>
      <w:r w:rsidR="004D49A8" w:rsidRPr="0034523B">
        <w:rPr>
          <w:rFonts w:asciiTheme="minorBidi" w:hAnsiTheme="minorBidi" w:cs="B Nazanin"/>
          <w:b/>
          <w:bCs/>
        </w:rPr>
        <w:t>ote</w:t>
      </w:r>
      <w:r w:rsidR="006D312E">
        <w:rPr>
          <w:rFonts w:asciiTheme="minorBidi" w:hAnsiTheme="minorBidi" w:cs="B Nazanin"/>
          <w:b/>
          <w:bCs/>
        </w:rPr>
        <w:t>, Rapid Publication</w:t>
      </w:r>
      <w:r w:rsidR="004D49A8">
        <w:rPr>
          <w:rFonts w:asciiTheme="minorBidi" w:hAnsiTheme="minorBidi" w:cs="B Nazanin" w:hint="cs"/>
          <w:sz w:val="26"/>
          <w:szCs w:val="26"/>
          <w:rtl/>
        </w:rPr>
        <w:t xml:space="preserve"> و یا هر عنوان دیگری که مقاله را از یک مقاله کامل متمایز می سازد، منتشر شود </w:t>
      </w:r>
      <w:r w:rsidR="0030238C">
        <w:rPr>
          <w:rFonts w:asciiTheme="minorBidi" w:hAnsiTheme="minorBidi" w:cs="B Nazanin" w:hint="cs"/>
          <w:sz w:val="26"/>
          <w:szCs w:val="26"/>
          <w:rtl/>
        </w:rPr>
        <w:t>ت</w:t>
      </w:r>
      <w:r w:rsidR="004D49A8">
        <w:rPr>
          <w:rFonts w:asciiTheme="minorBidi" w:hAnsiTheme="minorBidi" w:cs="B Nazanin" w:hint="cs"/>
          <w:sz w:val="26"/>
          <w:szCs w:val="26"/>
          <w:rtl/>
        </w:rPr>
        <w:t xml:space="preserve">ا </w:t>
      </w:r>
      <w:r w:rsidR="00692A0F">
        <w:rPr>
          <w:rFonts w:asciiTheme="minorBidi" w:hAnsiTheme="minorBidi" w:cs="B Nazanin" w:hint="cs"/>
          <w:b/>
          <w:bCs/>
          <w:sz w:val="26"/>
          <w:szCs w:val="26"/>
          <w:rtl/>
        </w:rPr>
        <w:t>70</w:t>
      </w:r>
      <w:r w:rsidR="004D49A8">
        <w:rPr>
          <w:rFonts w:asciiTheme="minorBidi" w:hAnsiTheme="minorBidi" w:cs="B Nazanin" w:hint="cs"/>
          <w:sz w:val="26"/>
          <w:szCs w:val="26"/>
          <w:rtl/>
        </w:rPr>
        <w:t xml:space="preserve"> درصد امتیاز مقاله کامل تعلق خواهد گرفت.</w:t>
      </w:r>
    </w:p>
    <w:p w:rsidR="00AE0CF9" w:rsidRPr="00C04F18" w:rsidRDefault="00AE0CF9" w:rsidP="009D7087">
      <w:pPr>
        <w:jc w:val="both"/>
        <w:rPr>
          <w:rFonts w:asciiTheme="minorBidi" w:hAnsiTheme="minorBidi" w:cs="B Nazanin"/>
          <w:sz w:val="26"/>
          <w:szCs w:val="26"/>
          <w:rtl/>
        </w:rPr>
      </w:pPr>
      <w:r w:rsidRPr="00C04F18">
        <w:rPr>
          <w:rFonts w:asciiTheme="minorBidi" w:hAnsiTheme="minorBidi" w:cs="B Nazanin" w:hint="cs"/>
          <w:b/>
          <w:bCs/>
          <w:sz w:val="26"/>
          <w:szCs w:val="26"/>
          <w:rtl/>
        </w:rPr>
        <w:lastRenderedPageBreak/>
        <w:t xml:space="preserve">تبصره </w:t>
      </w:r>
      <w:r w:rsidR="009D7087">
        <w:rPr>
          <w:rFonts w:asciiTheme="minorBidi" w:hAnsiTheme="minorBidi" w:cs="B Nazanin" w:hint="cs"/>
          <w:b/>
          <w:bCs/>
          <w:sz w:val="26"/>
          <w:szCs w:val="26"/>
          <w:rtl/>
        </w:rPr>
        <w:t>4</w:t>
      </w:r>
      <w:r w:rsidRPr="00C04F18">
        <w:rPr>
          <w:rFonts w:asciiTheme="minorBidi" w:hAnsiTheme="minorBidi" w:cs="B Nazanin" w:hint="cs"/>
          <w:b/>
          <w:bCs/>
          <w:sz w:val="26"/>
          <w:szCs w:val="26"/>
          <w:rtl/>
        </w:rPr>
        <w:t xml:space="preserve"> : </w:t>
      </w:r>
      <w:r w:rsidR="00C54D1E" w:rsidRPr="00C04F18">
        <w:rPr>
          <w:rFonts w:asciiTheme="minorBidi" w:hAnsiTheme="minorBidi" w:cs="B Nazanin" w:hint="cs"/>
          <w:sz w:val="26"/>
          <w:szCs w:val="26"/>
          <w:rtl/>
        </w:rPr>
        <w:t xml:space="preserve">مدارک و مستندات مربوط به </w:t>
      </w:r>
      <w:r w:rsidR="00D84D21" w:rsidRPr="00C04F18">
        <w:rPr>
          <w:rFonts w:asciiTheme="minorBidi" w:hAnsiTheme="minorBidi" w:cs="B Nazanin" w:hint="cs"/>
          <w:sz w:val="26"/>
          <w:szCs w:val="26"/>
          <w:rtl/>
        </w:rPr>
        <w:t xml:space="preserve">حضور اعضای هیأت علمی به عنوان عضو هیأت داوران در جشنواره های تخصصی بین المللی </w:t>
      </w:r>
      <w:r w:rsidR="00C54D1E" w:rsidRPr="00C04F18">
        <w:rPr>
          <w:rFonts w:asciiTheme="minorBidi" w:hAnsiTheme="minorBidi" w:cs="B Nazanin" w:hint="cs"/>
          <w:sz w:val="26"/>
          <w:szCs w:val="26"/>
          <w:rtl/>
        </w:rPr>
        <w:t>(</w:t>
      </w:r>
      <w:r w:rsidR="00D84D21" w:rsidRPr="00C04F18">
        <w:rPr>
          <w:rFonts w:asciiTheme="minorBidi" w:hAnsiTheme="minorBidi" w:cs="B Nazanin" w:hint="cs"/>
          <w:sz w:val="26"/>
          <w:szCs w:val="26"/>
          <w:rtl/>
        </w:rPr>
        <w:t xml:space="preserve"> با حکم مأموریت و ارائه گزارش، </w:t>
      </w:r>
      <w:r w:rsidR="00C54D1E" w:rsidRPr="00C04F18">
        <w:rPr>
          <w:rFonts w:asciiTheme="minorBidi" w:hAnsiTheme="minorBidi" w:cs="B Nazanin" w:hint="cs"/>
          <w:sz w:val="26"/>
          <w:szCs w:val="26"/>
          <w:rtl/>
        </w:rPr>
        <w:t xml:space="preserve">و با ذکر نام </w:t>
      </w:r>
      <w:r w:rsidR="00855C31">
        <w:rPr>
          <w:rFonts w:asciiTheme="minorBidi" w:hAnsiTheme="minorBidi" w:cs="B Nazanin" w:hint="cs"/>
          <w:sz w:val="26"/>
          <w:szCs w:val="26"/>
          <w:rtl/>
        </w:rPr>
        <w:t>دانشگاه بناب</w:t>
      </w:r>
      <w:r w:rsidR="00C54D1E" w:rsidRPr="00C04F18">
        <w:rPr>
          <w:rFonts w:asciiTheme="minorBidi" w:hAnsiTheme="minorBidi" w:cs="B Nazanin" w:hint="cs"/>
          <w:sz w:val="26"/>
          <w:szCs w:val="26"/>
          <w:rtl/>
        </w:rPr>
        <w:t xml:space="preserve"> به عنوان محل خدمت داور) به عنوان یک از شاخصهای عملکرد پژوهشی اعضای هیأت علمی محسوب و در حد مقاله علمی </w:t>
      </w:r>
      <w:r w:rsidR="00C54D1E" w:rsidRPr="00C04F18">
        <w:rPr>
          <w:rFonts w:ascii="Times New Roman" w:hAnsi="Times New Roman" w:cs="Times New Roman" w:hint="cs"/>
          <w:sz w:val="26"/>
          <w:szCs w:val="26"/>
          <w:rtl/>
        </w:rPr>
        <w:t>–</w:t>
      </w:r>
      <w:r w:rsidR="00C54D1E" w:rsidRPr="00C04F18">
        <w:rPr>
          <w:rFonts w:asciiTheme="minorBidi" w:hAnsiTheme="minorBidi" w:cs="B Nazanin" w:hint="cs"/>
          <w:sz w:val="26"/>
          <w:szCs w:val="26"/>
          <w:rtl/>
        </w:rPr>
        <w:t xml:space="preserve"> ترویجی به آن امتیاز تعلق خواهد گرفت.  </w:t>
      </w:r>
    </w:p>
    <w:p w:rsidR="00C54D1E" w:rsidRPr="00FC68E4" w:rsidRDefault="00A87446" w:rsidP="00A3444E">
      <w:pPr>
        <w:jc w:val="both"/>
        <w:rPr>
          <w:rFonts w:asciiTheme="minorBidi" w:hAnsiTheme="minorBidi" w:cs="B Nazanin"/>
          <w:b/>
          <w:bCs/>
          <w:sz w:val="26"/>
          <w:szCs w:val="26"/>
          <w:u w:val="single"/>
          <w:rtl/>
        </w:rPr>
      </w:pPr>
      <w:r>
        <w:rPr>
          <w:rFonts w:asciiTheme="minorBidi" w:hAnsiTheme="minorBidi" w:cs="B Nazanin" w:hint="cs"/>
          <w:b/>
          <w:bCs/>
          <w:sz w:val="26"/>
          <w:szCs w:val="26"/>
          <w:u w:val="single"/>
          <w:rtl/>
        </w:rPr>
        <w:t>3</w:t>
      </w:r>
      <w:r w:rsidR="00C54D1E" w:rsidRPr="00FC68E4">
        <w:rPr>
          <w:rFonts w:ascii="Times New Roman" w:hAnsi="Times New Roman" w:cs="Times New Roman" w:hint="cs"/>
          <w:b/>
          <w:bCs/>
          <w:sz w:val="26"/>
          <w:szCs w:val="26"/>
          <w:u w:val="single"/>
          <w:rtl/>
        </w:rPr>
        <w:t>–</w:t>
      </w:r>
      <w:r w:rsidR="00C54D1E" w:rsidRPr="00FC68E4">
        <w:rPr>
          <w:rFonts w:asciiTheme="minorBidi" w:hAnsiTheme="minorBidi" w:cs="B Nazanin" w:hint="cs"/>
          <w:b/>
          <w:bCs/>
          <w:sz w:val="26"/>
          <w:szCs w:val="26"/>
          <w:u w:val="single"/>
          <w:rtl/>
        </w:rPr>
        <w:t xml:space="preserve"> 2 -  مقاله های چاپ شده اعضای هیأت علمی در مجموعه مقالات کنفرانسهای </w:t>
      </w:r>
      <w:r w:rsidR="00A3444E" w:rsidRPr="00FC68E4">
        <w:rPr>
          <w:rFonts w:asciiTheme="minorBidi" w:hAnsiTheme="minorBidi" w:cs="B Nazanin" w:hint="cs"/>
          <w:b/>
          <w:bCs/>
          <w:sz w:val="26"/>
          <w:szCs w:val="26"/>
          <w:u w:val="single"/>
          <w:rtl/>
        </w:rPr>
        <w:t>داخلی</w:t>
      </w:r>
      <w:r w:rsidR="00C54D1E" w:rsidRPr="00FC68E4">
        <w:rPr>
          <w:rFonts w:asciiTheme="minorBidi" w:hAnsiTheme="minorBidi" w:cs="B Nazanin" w:hint="cs"/>
          <w:b/>
          <w:bCs/>
          <w:sz w:val="26"/>
          <w:szCs w:val="26"/>
          <w:u w:val="single"/>
          <w:rtl/>
        </w:rPr>
        <w:t xml:space="preserve"> و بین المللی</w:t>
      </w:r>
      <w:r w:rsidR="00FC68E4">
        <w:rPr>
          <w:rFonts w:asciiTheme="minorBidi" w:hAnsiTheme="minorBidi" w:cs="B Nazanin" w:hint="cs"/>
          <w:b/>
          <w:bCs/>
          <w:sz w:val="26"/>
          <w:szCs w:val="26"/>
          <w:u w:val="single"/>
          <w:rtl/>
        </w:rPr>
        <w:t xml:space="preserve"> :</w:t>
      </w:r>
    </w:p>
    <w:p w:rsidR="00C54D1E" w:rsidRDefault="00A87446" w:rsidP="001B1375">
      <w:pPr>
        <w:jc w:val="both"/>
        <w:rPr>
          <w:rFonts w:asciiTheme="minorBidi" w:hAnsiTheme="minorBidi" w:cs="B Nazanin"/>
          <w:sz w:val="26"/>
          <w:szCs w:val="26"/>
          <w:rtl/>
        </w:rPr>
      </w:pPr>
      <w:r>
        <w:rPr>
          <w:rFonts w:asciiTheme="minorBidi" w:hAnsiTheme="minorBidi" w:cs="B Nazanin" w:hint="cs"/>
          <w:sz w:val="26"/>
          <w:szCs w:val="26"/>
          <w:rtl/>
        </w:rPr>
        <w:t>3</w:t>
      </w:r>
      <w:r w:rsidR="00C54D1E" w:rsidRPr="008706C7">
        <w:rPr>
          <w:rFonts w:asciiTheme="minorBidi" w:hAnsiTheme="minorBidi" w:cs="B Nazanin" w:hint="cs"/>
          <w:sz w:val="26"/>
          <w:szCs w:val="26"/>
          <w:rtl/>
        </w:rPr>
        <w:t xml:space="preserve"> – </w:t>
      </w:r>
      <w:r w:rsidR="00C54D1E">
        <w:rPr>
          <w:rFonts w:asciiTheme="minorBidi" w:hAnsiTheme="minorBidi" w:cs="B Nazanin" w:hint="cs"/>
          <w:sz w:val="26"/>
          <w:szCs w:val="26"/>
          <w:rtl/>
        </w:rPr>
        <w:t>2</w:t>
      </w:r>
      <w:r w:rsidR="00C54D1E" w:rsidRPr="008706C7">
        <w:rPr>
          <w:rFonts w:asciiTheme="minorBidi" w:hAnsiTheme="minorBidi" w:cs="B Nazanin" w:hint="cs"/>
          <w:sz w:val="26"/>
          <w:szCs w:val="26"/>
          <w:rtl/>
        </w:rPr>
        <w:t xml:space="preserve"> - 1 - </w:t>
      </w:r>
      <w:r w:rsidR="00A34A22">
        <w:rPr>
          <w:rFonts w:asciiTheme="minorBidi" w:hAnsiTheme="minorBidi" w:cs="B Nazanin" w:hint="cs"/>
          <w:sz w:val="26"/>
          <w:szCs w:val="26"/>
          <w:rtl/>
        </w:rPr>
        <w:t xml:space="preserve">به ازای هر مقاله چاپ شده در </w:t>
      </w:r>
      <w:r w:rsidR="00A34A22" w:rsidRPr="00A34A22">
        <w:rPr>
          <w:rFonts w:asciiTheme="minorBidi" w:hAnsiTheme="minorBidi" w:cs="B Nazanin" w:hint="cs"/>
          <w:sz w:val="26"/>
          <w:szCs w:val="26"/>
          <w:u w:val="single"/>
          <w:rtl/>
        </w:rPr>
        <w:t>مجموعه مقالات کامل</w:t>
      </w:r>
      <w:r w:rsidR="0018707D">
        <w:rPr>
          <w:rFonts w:asciiTheme="minorBidi" w:hAnsiTheme="minorBidi" w:cs="B Nazanin" w:hint="cs"/>
          <w:sz w:val="26"/>
          <w:szCs w:val="26"/>
          <w:rtl/>
        </w:rPr>
        <w:t xml:space="preserve"> </w:t>
      </w:r>
      <w:r w:rsidR="005326BF" w:rsidRPr="005326BF">
        <w:rPr>
          <w:rFonts w:asciiTheme="minorBidi" w:hAnsiTheme="minorBidi" w:cs="B Nazanin" w:hint="cs"/>
          <w:sz w:val="26"/>
          <w:szCs w:val="26"/>
          <w:rtl/>
        </w:rPr>
        <w:t>همایش ها</w:t>
      </w:r>
      <w:r w:rsidR="0018707D">
        <w:rPr>
          <w:rFonts w:asciiTheme="minorBidi" w:hAnsiTheme="minorBidi" w:cs="B Nazanin" w:hint="cs"/>
          <w:sz w:val="26"/>
          <w:szCs w:val="26"/>
          <w:rtl/>
        </w:rPr>
        <w:t xml:space="preserve"> ی ملی یا بین المللی یا</w:t>
      </w:r>
      <w:r w:rsidR="00A34A22">
        <w:rPr>
          <w:rFonts w:asciiTheme="minorBidi" w:hAnsiTheme="minorBidi" w:cs="B Nazanin" w:hint="cs"/>
          <w:sz w:val="26"/>
          <w:szCs w:val="26"/>
          <w:rtl/>
        </w:rPr>
        <w:t xml:space="preserve"> </w:t>
      </w:r>
      <w:r w:rsidR="00A34A22" w:rsidRPr="005326BF">
        <w:rPr>
          <w:rFonts w:asciiTheme="minorBidi" w:hAnsiTheme="minorBidi" w:cs="B Nazanin"/>
          <w:b/>
          <w:bCs/>
        </w:rPr>
        <w:t>CD</w:t>
      </w:r>
      <w:r w:rsidR="00A34A22">
        <w:rPr>
          <w:rFonts w:asciiTheme="minorBidi" w:hAnsiTheme="minorBidi" w:cs="B Nazanin" w:hint="cs"/>
          <w:sz w:val="26"/>
          <w:szCs w:val="26"/>
          <w:rtl/>
        </w:rPr>
        <w:t xml:space="preserve"> آن</w:t>
      </w:r>
      <w:r w:rsidR="005326BF">
        <w:rPr>
          <w:rFonts w:asciiTheme="minorBidi" w:hAnsiTheme="minorBidi" w:cs="B Nazanin" w:hint="cs"/>
          <w:sz w:val="26"/>
          <w:szCs w:val="26"/>
          <w:rtl/>
        </w:rPr>
        <w:t>:</w:t>
      </w:r>
      <w:r w:rsidR="0018707D">
        <w:rPr>
          <w:rFonts w:asciiTheme="minorBidi" w:hAnsiTheme="minorBidi" w:cs="B Nazanin" w:hint="cs"/>
          <w:sz w:val="26"/>
          <w:szCs w:val="26"/>
          <w:rtl/>
        </w:rPr>
        <w:t xml:space="preserve">    </w:t>
      </w:r>
      <w:r w:rsidR="005326BF">
        <w:rPr>
          <w:rFonts w:asciiTheme="minorBidi" w:hAnsiTheme="minorBidi" w:cs="B Nazanin" w:hint="cs"/>
          <w:b/>
          <w:bCs/>
          <w:sz w:val="26"/>
          <w:szCs w:val="26"/>
          <w:rtl/>
        </w:rPr>
        <w:t>2</w:t>
      </w:r>
      <w:r w:rsidR="0018707D">
        <w:rPr>
          <w:rFonts w:asciiTheme="minorBidi" w:hAnsiTheme="minorBidi" w:cs="B Nazanin" w:hint="cs"/>
          <w:b/>
          <w:bCs/>
          <w:sz w:val="26"/>
          <w:szCs w:val="26"/>
          <w:rtl/>
        </w:rPr>
        <w:t xml:space="preserve"> </w:t>
      </w:r>
      <w:r w:rsidR="00C54D1E" w:rsidRPr="008706C7">
        <w:rPr>
          <w:rFonts w:asciiTheme="minorBidi" w:hAnsiTheme="minorBidi" w:cs="B Nazanin" w:hint="cs"/>
          <w:b/>
          <w:bCs/>
          <w:sz w:val="26"/>
          <w:szCs w:val="26"/>
          <w:rtl/>
        </w:rPr>
        <w:t xml:space="preserve"> امتیاز</w:t>
      </w:r>
    </w:p>
    <w:p w:rsidR="00967217" w:rsidRDefault="00A87446" w:rsidP="0018707D">
      <w:pPr>
        <w:jc w:val="both"/>
        <w:rPr>
          <w:rFonts w:asciiTheme="minorBidi" w:hAnsiTheme="minorBidi" w:cs="B Nazanin"/>
          <w:sz w:val="26"/>
          <w:szCs w:val="26"/>
          <w:rtl/>
        </w:rPr>
      </w:pPr>
      <w:r>
        <w:rPr>
          <w:rFonts w:asciiTheme="minorBidi" w:hAnsiTheme="minorBidi" w:cs="B Nazanin" w:hint="cs"/>
          <w:sz w:val="26"/>
          <w:szCs w:val="26"/>
          <w:rtl/>
        </w:rPr>
        <w:t>3</w:t>
      </w:r>
      <w:r w:rsidR="00967217" w:rsidRPr="008706C7">
        <w:rPr>
          <w:rFonts w:asciiTheme="minorBidi" w:hAnsiTheme="minorBidi" w:cs="B Nazanin" w:hint="cs"/>
          <w:sz w:val="26"/>
          <w:szCs w:val="26"/>
          <w:rtl/>
        </w:rPr>
        <w:t xml:space="preserve"> – </w:t>
      </w:r>
      <w:r w:rsidR="00967217">
        <w:rPr>
          <w:rFonts w:asciiTheme="minorBidi" w:hAnsiTheme="minorBidi" w:cs="B Nazanin" w:hint="cs"/>
          <w:sz w:val="26"/>
          <w:szCs w:val="26"/>
          <w:rtl/>
        </w:rPr>
        <w:t>2</w:t>
      </w:r>
      <w:r w:rsidR="00967217" w:rsidRPr="008706C7">
        <w:rPr>
          <w:rFonts w:asciiTheme="minorBidi" w:hAnsiTheme="minorBidi" w:cs="B Nazanin" w:hint="cs"/>
          <w:sz w:val="26"/>
          <w:szCs w:val="26"/>
          <w:rtl/>
        </w:rPr>
        <w:t xml:space="preserve"> - </w:t>
      </w:r>
      <w:r w:rsidR="00967217">
        <w:rPr>
          <w:rFonts w:asciiTheme="minorBidi" w:hAnsiTheme="minorBidi" w:cs="B Nazanin" w:hint="cs"/>
          <w:sz w:val="26"/>
          <w:szCs w:val="26"/>
          <w:rtl/>
        </w:rPr>
        <w:t>2</w:t>
      </w:r>
      <w:r w:rsidR="00967217" w:rsidRPr="008706C7">
        <w:rPr>
          <w:rFonts w:asciiTheme="minorBidi" w:hAnsiTheme="minorBidi" w:cs="B Nazanin" w:hint="cs"/>
          <w:sz w:val="26"/>
          <w:szCs w:val="26"/>
          <w:rtl/>
        </w:rPr>
        <w:t xml:space="preserve"> - </w:t>
      </w:r>
      <w:r w:rsidR="00A34A22">
        <w:rPr>
          <w:rFonts w:asciiTheme="minorBidi" w:hAnsiTheme="minorBidi" w:cs="B Nazanin" w:hint="cs"/>
          <w:sz w:val="26"/>
          <w:szCs w:val="26"/>
          <w:rtl/>
        </w:rPr>
        <w:t xml:space="preserve">به ازای هر مقاله چاپ شده در </w:t>
      </w:r>
      <w:r w:rsidR="00A34A22" w:rsidRPr="00A34A22">
        <w:rPr>
          <w:rFonts w:asciiTheme="minorBidi" w:hAnsiTheme="minorBidi" w:cs="B Nazanin" w:hint="cs"/>
          <w:sz w:val="26"/>
          <w:szCs w:val="26"/>
          <w:u w:val="single"/>
          <w:rtl/>
        </w:rPr>
        <w:t>خلاصه مقالات</w:t>
      </w:r>
      <w:r w:rsidR="0018707D">
        <w:rPr>
          <w:rFonts w:asciiTheme="minorBidi" w:hAnsiTheme="minorBidi" w:cs="B Nazanin" w:hint="cs"/>
          <w:sz w:val="26"/>
          <w:szCs w:val="26"/>
          <w:u w:val="single"/>
          <w:rtl/>
        </w:rPr>
        <w:t xml:space="preserve"> </w:t>
      </w:r>
      <w:r w:rsidR="00A34A22" w:rsidRPr="005326BF">
        <w:rPr>
          <w:rFonts w:asciiTheme="minorBidi" w:hAnsiTheme="minorBidi" w:cs="B Nazanin" w:hint="cs"/>
          <w:sz w:val="26"/>
          <w:szCs w:val="26"/>
          <w:rtl/>
        </w:rPr>
        <w:t>همایش ها</w:t>
      </w:r>
      <w:r w:rsidR="0018707D">
        <w:rPr>
          <w:rFonts w:asciiTheme="minorBidi" w:hAnsiTheme="minorBidi" w:cs="B Nazanin" w:hint="cs"/>
          <w:sz w:val="26"/>
          <w:szCs w:val="26"/>
          <w:rtl/>
        </w:rPr>
        <w:t xml:space="preserve"> ی ملی یا بین المللی یا </w:t>
      </w:r>
      <w:r w:rsidR="00A34A22" w:rsidRPr="005326BF">
        <w:rPr>
          <w:rFonts w:asciiTheme="minorBidi" w:hAnsiTheme="minorBidi" w:cs="B Nazanin"/>
          <w:b/>
          <w:bCs/>
        </w:rPr>
        <w:t>CD</w:t>
      </w:r>
      <w:r w:rsidR="00A34A22">
        <w:rPr>
          <w:rFonts w:asciiTheme="minorBidi" w:hAnsiTheme="minorBidi" w:cs="B Nazanin" w:hint="cs"/>
          <w:sz w:val="26"/>
          <w:szCs w:val="26"/>
          <w:rtl/>
        </w:rPr>
        <w:t xml:space="preserve"> آن</w:t>
      </w:r>
      <w:r w:rsidR="00967217">
        <w:rPr>
          <w:rFonts w:asciiTheme="minorBidi" w:hAnsiTheme="minorBidi" w:cs="B Nazanin" w:hint="cs"/>
          <w:sz w:val="26"/>
          <w:szCs w:val="26"/>
          <w:rtl/>
        </w:rPr>
        <w:t>:</w:t>
      </w:r>
      <w:r w:rsidR="0018707D">
        <w:rPr>
          <w:rFonts w:asciiTheme="minorBidi" w:hAnsiTheme="minorBidi" w:cs="B Nazanin" w:hint="cs"/>
          <w:sz w:val="26"/>
          <w:szCs w:val="26"/>
          <w:rtl/>
        </w:rPr>
        <w:t xml:space="preserve">             </w:t>
      </w:r>
      <w:r w:rsidR="00967217">
        <w:rPr>
          <w:rFonts w:asciiTheme="minorBidi" w:hAnsiTheme="minorBidi" w:cs="B Nazanin" w:hint="cs"/>
          <w:b/>
          <w:bCs/>
          <w:sz w:val="26"/>
          <w:szCs w:val="26"/>
          <w:rtl/>
        </w:rPr>
        <w:t>1</w:t>
      </w:r>
      <w:r w:rsidR="00967217" w:rsidRPr="008706C7">
        <w:rPr>
          <w:rFonts w:asciiTheme="minorBidi" w:hAnsiTheme="minorBidi" w:cs="B Nazanin" w:hint="cs"/>
          <w:b/>
          <w:bCs/>
          <w:sz w:val="26"/>
          <w:szCs w:val="26"/>
          <w:rtl/>
        </w:rPr>
        <w:t xml:space="preserve">  امتیاز</w:t>
      </w:r>
    </w:p>
    <w:p w:rsidR="00FC68E4" w:rsidRDefault="00FC68E4" w:rsidP="007610BE">
      <w:pPr>
        <w:jc w:val="both"/>
        <w:rPr>
          <w:rFonts w:asciiTheme="minorBidi" w:hAnsiTheme="minorBidi" w:cs="B Nazanin"/>
          <w:sz w:val="26"/>
          <w:szCs w:val="26"/>
          <w:rtl/>
        </w:rPr>
      </w:pPr>
      <w:r w:rsidRPr="005756BB">
        <w:rPr>
          <w:rFonts w:asciiTheme="minorBidi" w:hAnsiTheme="minorBidi" w:cs="B Nazanin" w:hint="cs"/>
          <w:b/>
          <w:bCs/>
          <w:sz w:val="26"/>
          <w:szCs w:val="26"/>
          <w:rtl/>
        </w:rPr>
        <w:t xml:space="preserve">تبصره </w:t>
      </w:r>
      <w:r w:rsidR="007610BE">
        <w:rPr>
          <w:rFonts w:asciiTheme="minorBidi" w:hAnsiTheme="minorBidi" w:cs="B Nazanin" w:hint="cs"/>
          <w:b/>
          <w:bCs/>
          <w:sz w:val="26"/>
          <w:szCs w:val="26"/>
          <w:rtl/>
        </w:rPr>
        <w:t>1</w:t>
      </w:r>
      <w:r w:rsidRPr="005756BB">
        <w:rPr>
          <w:rFonts w:asciiTheme="minorBidi" w:hAnsiTheme="minorBidi" w:cs="B Nazanin" w:hint="cs"/>
          <w:b/>
          <w:bCs/>
          <w:sz w:val="26"/>
          <w:szCs w:val="26"/>
          <w:rtl/>
        </w:rPr>
        <w:t xml:space="preserve"> : </w:t>
      </w:r>
      <w:r>
        <w:rPr>
          <w:rFonts w:asciiTheme="minorBidi" w:hAnsiTheme="minorBidi" w:cs="B Nazanin" w:hint="cs"/>
          <w:sz w:val="26"/>
          <w:szCs w:val="26"/>
          <w:rtl/>
        </w:rPr>
        <w:t xml:space="preserve">امتیاز خلاصه مقالات و مقالات کامل ارائه شده در کنفرانسهای بین المللی که در نشریات بین المللی </w:t>
      </w:r>
      <w:r w:rsidRPr="0034523B">
        <w:rPr>
          <w:rFonts w:asciiTheme="minorBidi" w:hAnsiTheme="minorBidi" w:cs="B Nazanin"/>
          <w:b/>
          <w:bCs/>
        </w:rPr>
        <w:t>JCR</w:t>
      </w:r>
      <w:r>
        <w:rPr>
          <w:rFonts w:asciiTheme="minorBidi" w:hAnsiTheme="minorBidi" w:cs="B Nazanin" w:hint="cs"/>
          <w:sz w:val="26"/>
          <w:szCs w:val="26"/>
          <w:rtl/>
        </w:rPr>
        <w:t xml:space="preserve"> چاپ شده باشند، با ضریب  5/1 در نظر گرفته می شوند.</w:t>
      </w:r>
    </w:p>
    <w:p w:rsidR="009A4073" w:rsidRDefault="00FC68E4" w:rsidP="00AE79B9">
      <w:pPr>
        <w:jc w:val="both"/>
        <w:rPr>
          <w:rFonts w:asciiTheme="minorBidi" w:hAnsiTheme="minorBidi" w:cs="B Nazanin"/>
          <w:sz w:val="26"/>
          <w:szCs w:val="26"/>
          <w:rtl/>
        </w:rPr>
      </w:pPr>
      <w:r w:rsidRPr="000A2667">
        <w:rPr>
          <w:rFonts w:asciiTheme="minorBidi" w:hAnsiTheme="minorBidi" w:cs="B Nazanin" w:hint="cs"/>
          <w:b/>
          <w:bCs/>
          <w:sz w:val="26"/>
          <w:szCs w:val="26"/>
          <w:rtl/>
        </w:rPr>
        <w:t xml:space="preserve">تبصره </w:t>
      </w:r>
      <w:r w:rsidR="000A2667">
        <w:rPr>
          <w:rFonts w:asciiTheme="minorBidi" w:hAnsiTheme="minorBidi" w:cs="B Nazanin" w:hint="cs"/>
          <w:b/>
          <w:bCs/>
          <w:sz w:val="26"/>
          <w:szCs w:val="26"/>
          <w:rtl/>
        </w:rPr>
        <w:t>2</w:t>
      </w:r>
      <w:r w:rsidRPr="000A2667">
        <w:rPr>
          <w:rFonts w:asciiTheme="minorBidi" w:hAnsiTheme="minorBidi" w:cs="B Nazanin" w:hint="cs"/>
          <w:b/>
          <w:bCs/>
          <w:sz w:val="26"/>
          <w:szCs w:val="26"/>
          <w:rtl/>
        </w:rPr>
        <w:t xml:space="preserve"> :</w:t>
      </w:r>
      <w:r w:rsidR="00CE2A68" w:rsidRPr="00112149">
        <w:rPr>
          <w:rFonts w:asciiTheme="minorBidi" w:hAnsiTheme="minorBidi" w:cs="B Nazanin" w:hint="cs"/>
          <w:sz w:val="26"/>
          <w:szCs w:val="26"/>
          <w:rtl/>
        </w:rPr>
        <w:t>حداکثر</w:t>
      </w:r>
      <w:r w:rsidRPr="00112149">
        <w:rPr>
          <w:rFonts w:asciiTheme="minorBidi" w:hAnsiTheme="minorBidi" w:cs="B Nazanin" w:hint="cs"/>
          <w:sz w:val="26"/>
          <w:szCs w:val="26"/>
          <w:rtl/>
        </w:rPr>
        <w:t xml:space="preserve"> امتیاز</w:t>
      </w:r>
      <w:r w:rsidR="00CE2A68" w:rsidRPr="00112149">
        <w:rPr>
          <w:rFonts w:asciiTheme="minorBidi" w:hAnsiTheme="minorBidi" w:cs="B Nazanin" w:hint="cs"/>
          <w:sz w:val="26"/>
          <w:szCs w:val="26"/>
          <w:rtl/>
        </w:rPr>
        <w:t xml:space="preserve"> قابل قبول از</w:t>
      </w:r>
      <w:r w:rsidR="002B311A">
        <w:rPr>
          <w:rFonts w:asciiTheme="minorBidi" w:hAnsiTheme="minorBidi" w:cs="B Nazanin" w:hint="cs"/>
          <w:sz w:val="26"/>
          <w:szCs w:val="26"/>
          <w:rtl/>
        </w:rPr>
        <w:t xml:space="preserve">بابت خلاصه </w:t>
      </w:r>
      <w:r w:rsidR="002B311A" w:rsidRPr="00112149">
        <w:rPr>
          <w:rFonts w:asciiTheme="minorBidi" w:hAnsiTheme="minorBidi" w:cs="B Nazanin" w:hint="cs"/>
          <w:sz w:val="26"/>
          <w:szCs w:val="26"/>
          <w:rtl/>
        </w:rPr>
        <w:t>مقال</w:t>
      </w:r>
      <w:r w:rsidR="009A4073">
        <w:rPr>
          <w:rFonts w:asciiTheme="minorBidi" w:hAnsiTheme="minorBidi" w:cs="B Nazanin" w:hint="cs"/>
          <w:sz w:val="26"/>
          <w:szCs w:val="26"/>
          <w:rtl/>
        </w:rPr>
        <w:t>ات</w:t>
      </w:r>
      <w:r w:rsidR="0018707D">
        <w:rPr>
          <w:rFonts w:asciiTheme="minorBidi" w:hAnsiTheme="minorBidi" w:cs="B Nazanin" w:hint="cs"/>
          <w:sz w:val="26"/>
          <w:szCs w:val="26"/>
          <w:rtl/>
        </w:rPr>
        <w:t xml:space="preserve"> </w:t>
      </w:r>
      <w:r w:rsidRPr="00112149">
        <w:rPr>
          <w:rFonts w:asciiTheme="minorBidi" w:hAnsiTheme="minorBidi" w:cs="B Nazanin" w:hint="cs"/>
          <w:sz w:val="26"/>
          <w:szCs w:val="26"/>
          <w:rtl/>
        </w:rPr>
        <w:t xml:space="preserve">کنفرانسهای </w:t>
      </w:r>
      <w:r w:rsidR="00B81FE1" w:rsidRPr="00112149">
        <w:rPr>
          <w:rFonts w:asciiTheme="minorBidi" w:hAnsiTheme="minorBidi" w:cs="B Nazanin" w:hint="cs"/>
          <w:sz w:val="26"/>
          <w:szCs w:val="26"/>
          <w:rtl/>
        </w:rPr>
        <w:t xml:space="preserve">ملی </w:t>
      </w:r>
      <w:r w:rsidRPr="00112149">
        <w:rPr>
          <w:rFonts w:asciiTheme="minorBidi" w:hAnsiTheme="minorBidi" w:cs="B Nazanin" w:hint="cs"/>
          <w:sz w:val="26"/>
          <w:szCs w:val="26"/>
          <w:rtl/>
        </w:rPr>
        <w:t>و بین المللی</w:t>
      </w:r>
      <w:r w:rsidR="0018707D">
        <w:rPr>
          <w:rFonts w:asciiTheme="minorBidi" w:hAnsiTheme="minorBidi" w:cs="B Nazanin" w:hint="cs"/>
          <w:sz w:val="26"/>
          <w:szCs w:val="26"/>
          <w:rtl/>
        </w:rPr>
        <w:t xml:space="preserve"> </w:t>
      </w:r>
      <w:r w:rsidRPr="00112149">
        <w:rPr>
          <w:rFonts w:asciiTheme="minorBidi" w:hAnsiTheme="minorBidi" w:cs="B Nazanin" w:hint="cs"/>
          <w:sz w:val="26"/>
          <w:szCs w:val="26"/>
          <w:rtl/>
        </w:rPr>
        <w:t>درهرسال</w:t>
      </w:r>
      <w:r w:rsidRPr="00F9296D">
        <w:rPr>
          <w:rFonts w:asciiTheme="minorBidi" w:hAnsiTheme="minorBidi" w:cs="B Nazanin" w:hint="cs"/>
          <w:b/>
          <w:bCs/>
          <w:sz w:val="26"/>
          <w:szCs w:val="26"/>
          <w:rtl/>
        </w:rPr>
        <w:t>3</w:t>
      </w:r>
      <w:r w:rsidRPr="00112149">
        <w:rPr>
          <w:rFonts w:asciiTheme="minorBidi" w:hAnsiTheme="minorBidi" w:cs="B Nazanin" w:hint="cs"/>
          <w:sz w:val="26"/>
          <w:szCs w:val="26"/>
          <w:rtl/>
        </w:rPr>
        <w:t xml:space="preserve">  امتیاز</w:t>
      </w:r>
      <w:r w:rsidR="003B518B">
        <w:rPr>
          <w:rFonts w:asciiTheme="minorBidi" w:hAnsiTheme="minorBidi" w:cs="B Nazanin" w:hint="cs"/>
          <w:sz w:val="26"/>
          <w:szCs w:val="26"/>
          <w:rtl/>
        </w:rPr>
        <w:t>خواهد بود.</w:t>
      </w:r>
    </w:p>
    <w:p w:rsidR="00FC68E4" w:rsidRDefault="009A4073" w:rsidP="0018707D">
      <w:pPr>
        <w:jc w:val="both"/>
        <w:rPr>
          <w:rFonts w:asciiTheme="minorBidi" w:hAnsiTheme="minorBidi" w:cs="B Nazanin"/>
          <w:sz w:val="26"/>
          <w:szCs w:val="26"/>
          <w:rtl/>
        </w:rPr>
      </w:pPr>
      <w:r w:rsidRPr="000A2667">
        <w:rPr>
          <w:rFonts w:asciiTheme="minorBidi" w:hAnsiTheme="minorBidi" w:cs="B Nazanin" w:hint="cs"/>
          <w:b/>
          <w:bCs/>
          <w:sz w:val="26"/>
          <w:szCs w:val="26"/>
          <w:rtl/>
        </w:rPr>
        <w:t xml:space="preserve">تبصره </w:t>
      </w:r>
      <w:r w:rsidR="003B518B">
        <w:rPr>
          <w:rFonts w:asciiTheme="minorBidi" w:hAnsiTheme="minorBidi" w:cs="B Nazanin" w:hint="cs"/>
          <w:b/>
          <w:bCs/>
          <w:sz w:val="26"/>
          <w:szCs w:val="26"/>
          <w:rtl/>
        </w:rPr>
        <w:t>3</w:t>
      </w:r>
      <w:r w:rsidRPr="000A2667">
        <w:rPr>
          <w:rFonts w:asciiTheme="minorBidi" w:hAnsiTheme="minorBidi" w:cs="B Nazanin" w:hint="cs"/>
          <w:b/>
          <w:bCs/>
          <w:sz w:val="26"/>
          <w:szCs w:val="26"/>
          <w:rtl/>
        </w:rPr>
        <w:t xml:space="preserve"> :</w:t>
      </w:r>
      <w:r w:rsidRPr="00112149">
        <w:rPr>
          <w:rFonts w:asciiTheme="minorBidi" w:hAnsiTheme="minorBidi" w:cs="B Nazanin" w:hint="cs"/>
          <w:sz w:val="26"/>
          <w:szCs w:val="26"/>
          <w:rtl/>
        </w:rPr>
        <w:t xml:space="preserve">  حداکثر امتیاز قابل قبول از</w:t>
      </w:r>
      <w:r>
        <w:rPr>
          <w:rFonts w:asciiTheme="minorBidi" w:hAnsiTheme="minorBidi" w:cs="B Nazanin" w:hint="cs"/>
          <w:sz w:val="26"/>
          <w:szCs w:val="26"/>
          <w:rtl/>
        </w:rPr>
        <w:t xml:space="preserve"> بابت مقالات کامل</w:t>
      </w:r>
      <w:r w:rsidRPr="00112149">
        <w:rPr>
          <w:rFonts w:asciiTheme="minorBidi" w:hAnsiTheme="minorBidi" w:cs="B Nazanin" w:hint="cs"/>
          <w:sz w:val="26"/>
          <w:szCs w:val="26"/>
          <w:rtl/>
        </w:rPr>
        <w:t xml:space="preserve"> کنفرانسهای ملی و بین المللی درهرسال</w:t>
      </w:r>
      <w:r w:rsidRPr="00F9296D">
        <w:rPr>
          <w:rFonts w:asciiTheme="minorBidi" w:hAnsiTheme="minorBidi" w:cs="B Nazanin" w:hint="cs"/>
          <w:b/>
          <w:bCs/>
          <w:sz w:val="26"/>
          <w:szCs w:val="26"/>
          <w:rtl/>
        </w:rPr>
        <w:t>8</w:t>
      </w:r>
      <w:r w:rsidRPr="00112149">
        <w:rPr>
          <w:rFonts w:asciiTheme="minorBidi" w:hAnsiTheme="minorBidi" w:cs="B Nazanin" w:hint="cs"/>
          <w:sz w:val="26"/>
          <w:szCs w:val="26"/>
          <w:rtl/>
        </w:rPr>
        <w:t xml:space="preserve">  امتیاز </w:t>
      </w:r>
      <w:r w:rsidR="002C3F46" w:rsidRPr="00112149">
        <w:rPr>
          <w:rFonts w:asciiTheme="minorBidi" w:hAnsiTheme="minorBidi" w:cs="B Nazanin" w:hint="cs"/>
          <w:sz w:val="26"/>
          <w:szCs w:val="26"/>
          <w:rtl/>
        </w:rPr>
        <w:t>خواهد بود</w:t>
      </w:r>
      <w:r w:rsidR="00FC68E4" w:rsidRPr="00112149">
        <w:rPr>
          <w:rFonts w:asciiTheme="minorBidi" w:hAnsiTheme="minorBidi" w:cs="B Nazanin" w:hint="cs"/>
          <w:sz w:val="26"/>
          <w:szCs w:val="26"/>
          <w:rtl/>
        </w:rPr>
        <w:t>.</w:t>
      </w:r>
    </w:p>
    <w:p w:rsidR="00327201" w:rsidRDefault="00327201" w:rsidP="002F5101">
      <w:pPr>
        <w:spacing w:after="0" w:line="240" w:lineRule="auto"/>
        <w:contextualSpacing/>
        <w:jc w:val="center"/>
        <w:rPr>
          <w:rFonts w:ascii="Calibri" w:hAnsi="Calibri" w:cs="B Mitra"/>
          <w:sz w:val="28"/>
          <w:szCs w:val="28"/>
          <w:rtl/>
        </w:rPr>
      </w:pPr>
    </w:p>
    <w:p w:rsidR="002F5101" w:rsidRDefault="002F5101" w:rsidP="002F5101">
      <w:pPr>
        <w:spacing w:after="0" w:line="240" w:lineRule="auto"/>
        <w:contextualSpacing/>
        <w:jc w:val="center"/>
        <w:rPr>
          <w:rFonts w:ascii="Calibri" w:hAnsi="Calibri" w:cs="B Mitra"/>
          <w:sz w:val="28"/>
          <w:szCs w:val="28"/>
          <w:rtl/>
        </w:rPr>
      </w:pPr>
      <w:r w:rsidRPr="00A03788">
        <w:rPr>
          <w:rFonts w:ascii="Calibri" w:hAnsi="Calibri" w:cs="B Mitra" w:hint="cs"/>
          <w:sz w:val="28"/>
          <w:szCs w:val="28"/>
          <w:rtl/>
        </w:rPr>
        <w:t xml:space="preserve">جدول </w:t>
      </w:r>
      <w:r>
        <w:rPr>
          <w:rFonts w:ascii="Calibri" w:hAnsi="Calibri" w:cs="B Mitra" w:hint="cs"/>
          <w:sz w:val="28"/>
          <w:szCs w:val="28"/>
          <w:rtl/>
        </w:rPr>
        <w:t>2</w:t>
      </w:r>
      <w:r w:rsidRPr="00A03788">
        <w:rPr>
          <w:rFonts w:ascii="Calibri" w:hAnsi="Calibri" w:cs="B Mitra" w:hint="cs"/>
          <w:sz w:val="28"/>
          <w:szCs w:val="28"/>
          <w:rtl/>
        </w:rPr>
        <w:t>ـ نحوه</w:t>
      </w:r>
      <w:r w:rsidRPr="00A03788">
        <w:rPr>
          <w:rFonts w:ascii="Calibri" w:hAnsi="Calibri" w:cs="B Mitra"/>
          <w:sz w:val="28"/>
          <w:szCs w:val="28"/>
          <w:rtl/>
        </w:rPr>
        <w:softHyphen/>
      </w:r>
      <w:r w:rsidRPr="00A03788">
        <w:rPr>
          <w:rFonts w:ascii="Calibri" w:hAnsi="Calibri" w:cs="B Mitra"/>
          <w:sz w:val="28"/>
          <w:szCs w:val="28"/>
          <w:rtl/>
        </w:rPr>
        <w:softHyphen/>
      </w:r>
      <w:r w:rsidRPr="00A03788">
        <w:rPr>
          <w:rFonts w:ascii="Calibri" w:hAnsi="Calibri" w:cs="B Mitra" w:hint="cs"/>
          <w:sz w:val="28"/>
          <w:szCs w:val="28"/>
          <w:rtl/>
        </w:rPr>
        <w:t xml:space="preserve">ی </w:t>
      </w:r>
      <w:r>
        <w:rPr>
          <w:rFonts w:ascii="Calibri" w:hAnsi="Calibri" w:cs="B Mitra" w:hint="cs"/>
          <w:sz w:val="28"/>
          <w:szCs w:val="28"/>
          <w:rtl/>
        </w:rPr>
        <w:t xml:space="preserve">امتیازبندی مقالات علمی ـ </w:t>
      </w:r>
      <w:r w:rsidRPr="00A03788">
        <w:rPr>
          <w:rFonts w:ascii="Calibri" w:hAnsi="Calibri" w:cs="B Mitra" w:hint="cs"/>
          <w:sz w:val="28"/>
          <w:szCs w:val="28"/>
          <w:rtl/>
        </w:rPr>
        <w:t>پژوهشی</w:t>
      </w:r>
      <w:r>
        <w:rPr>
          <w:rFonts w:ascii="Calibri" w:hAnsi="Calibri" w:cs="B Mitra" w:hint="cs"/>
          <w:sz w:val="28"/>
          <w:szCs w:val="28"/>
          <w:rtl/>
        </w:rPr>
        <w:t xml:space="preserve"> نمایه شده در </w:t>
      </w:r>
      <w:r>
        <w:rPr>
          <w:rFonts w:ascii="Calibri" w:hAnsi="Calibri" w:cs="B Mitra"/>
          <w:sz w:val="28"/>
          <w:szCs w:val="28"/>
        </w:rPr>
        <w:t>ISC</w:t>
      </w:r>
      <w:r>
        <w:rPr>
          <w:rFonts w:ascii="Calibri" w:hAnsi="Calibri" w:cs="B Mitra" w:hint="cs"/>
          <w:sz w:val="28"/>
          <w:szCs w:val="28"/>
          <w:rtl/>
        </w:rPr>
        <w:t xml:space="preserve"> یا </w:t>
      </w:r>
      <w:r>
        <w:rPr>
          <w:rFonts w:ascii="Calibri" w:hAnsi="Calibri" w:cs="B Mitra"/>
          <w:sz w:val="28"/>
          <w:szCs w:val="28"/>
        </w:rPr>
        <w:t xml:space="preserve"> ISI</w:t>
      </w:r>
    </w:p>
    <w:p w:rsidR="002F5101" w:rsidRDefault="002F5101" w:rsidP="002F5101">
      <w:pPr>
        <w:spacing w:after="0" w:line="240" w:lineRule="auto"/>
        <w:contextualSpacing/>
        <w:jc w:val="center"/>
        <w:rPr>
          <w:rFonts w:ascii="Calibri" w:hAnsi="Calibri" w:cs="B Mitra"/>
          <w:sz w:val="28"/>
          <w:szCs w:val="28"/>
          <w:rtl/>
        </w:rPr>
      </w:pPr>
    </w:p>
    <w:tbl>
      <w:tblPr>
        <w:tblStyle w:val="TableGrid"/>
        <w:tblW w:w="0" w:type="auto"/>
        <w:tblLook w:val="04A0" w:firstRow="1" w:lastRow="0" w:firstColumn="1" w:lastColumn="0" w:noHBand="0" w:noVBand="1"/>
      </w:tblPr>
      <w:tblGrid>
        <w:gridCol w:w="4924"/>
        <w:gridCol w:w="4924"/>
      </w:tblGrid>
      <w:tr w:rsidR="002F5101" w:rsidTr="00C07012">
        <w:tc>
          <w:tcPr>
            <w:tcW w:w="4924" w:type="dxa"/>
          </w:tcPr>
          <w:p w:rsidR="002F5101" w:rsidRPr="00A20325" w:rsidRDefault="002F5101" w:rsidP="00C07012">
            <w:pPr>
              <w:pStyle w:val="EndnoteText"/>
              <w:jc w:val="center"/>
              <w:rPr>
                <w:rFonts w:cs="B Lotus"/>
                <w:sz w:val="24"/>
                <w:szCs w:val="24"/>
                <w:lang w:bidi="fa-IR"/>
              </w:rPr>
            </w:pPr>
            <w:r w:rsidRPr="00A20325">
              <w:rPr>
                <w:rFonts w:cs="B Lotus"/>
                <w:sz w:val="24"/>
                <w:szCs w:val="24"/>
                <w:lang w:bidi="fa-IR"/>
              </w:rPr>
              <w:t>Impact Factor</w:t>
            </w:r>
          </w:p>
        </w:tc>
        <w:tc>
          <w:tcPr>
            <w:tcW w:w="4924" w:type="dxa"/>
          </w:tcPr>
          <w:p w:rsidR="002F5101" w:rsidRPr="00A20325" w:rsidRDefault="002F5101" w:rsidP="00C07012">
            <w:pPr>
              <w:pStyle w:val="EndnoteText"/>
              <w:jc w:val="center"/>
              <w:rPr>
                <w:rFonts w:cs="B Lotus"/>
                <w:sz w:val="24"/>
                <w:szCs w:val="24"/>
                <w:rtl/>
                <w:lang w:bidi="fa-IR"/>
              </w:rPr>
            </w:pPr>
            <w:r w:rsidRPr="00A20325">
              <w:rPr>
                <w:rFonts w:cs="B Lotus" w:hint="cs"/>
                <w:sz w:val="24"/>
                <w:szCs w:val="24"/>
                <w:rtl/>
                <w:lang w:bidi="fa-IR"/>
              </w:rPr>
              <w:t>امتیاز</w:t>
            </w:r>
          </w:p>
        </w:tc>
      </w:tr>
      <w:tr w:rsidR="002F5101" w:rsidRPr="00645F3A" w:rsidTr="00C07012">
        <w:tc>
          <w:tcPr>
            <w:tcW w:w="4924" w:type="dxa"/>
          </w:tcPr>
          <w:p w:rsidR="002F5101" w:rsidRPr="00A20325" w:rsidRDefault="002F5101" w:rsidP="00C07012">
            <w:pPr>
              <w:pStyle w:val="EndnoteText"/>
              <w:jc w:val="center"/>
              <w:rPr>
                <w:sz w:val="24"/>
                <w:szCs w:val="24"/>
                <w:lang w:bidi="fa-IR"/>
              </w:rPr>
            </w:pPr>
            <w:r w:rsidRPr="00A20325">
              <w:rPr>
                <w:rFonts w:hint="cs"/>
                <w:sz w:val="24"/>
                <w:szCs w:val="24"/>
                <w:rtl/>
                <w:lang w:bidi="fa-IR"/>
              </w:rPr>
              <w:t>0</w:t>
            </w:r>
            <m:oMath>
              <m:r>
                <m:rPr>
                  <m:sty m:val="p"/>
                </m:rPr>
                <w:rPr>
                  <w:rFonts w:ascii="Cambria Math" w:hAnsi="Cambria Math"/>
                  <w:sz w:val="24"/>
                  <w:szCs w:val="24"/>
                  <w:lang w:bidi="fa-IR"/>
                </w:rPr>
                <m:t>≤</m:t>
              </m:r>
            </m:oMath>
            <w:r w:rsidRPr="00A20325">
              <w:rPr>
                <w:rFonts w:eastAsiaTheme="minorEastAsia"/>
                <w:sz w:val="24"/>
                <w:szCs w:val="24"/>
                <w:lang w:bidi="fa-IR"/>
              </w:rPr>
              <w:t>IF</w:t>
            </w:r>
            <m:oMath>
              <m:r>
                <m:rPr>
                  <m:sty m:val="p"/>
                </m:rPr>
                <w:rPr>
                  <w:rFonts w:ascii="Cambria Math" w:hAnsi="Cambria Math"/>
                  <w:sz w:val="24"/>
                  <w:szCs w:val="24"/>
                  <w:lang w:bidi="fa-IR"/>
                </w:rPr>
                <m:t>≤</m:t>
              </m:r>
              <m:f>
                <m:fPr>
                  <m:ctrlPr>
                    <w:rPr>
                      <w:rFonts w:ascii="Cambria Math" w:eastAsiaTheme="minorEastAsia" w:hAnsi="Cambria Math"/>
                      <w:i/>
                      <w:sz w:val="24"/>
                      <w:szCs w:val="24"/>
                      <w:lang w:bidi="fa-IR"/>
                    </w:rPr>
                  </m:ctrlPr>
                </m:fPr>
                <m:num>
                  <m:r>
                    <w:rPr>
                      <w:rFonts w:ascii="Cambria Math" w:eastAsiaTheme="minorEastAsia" w:hAnsi="Cambria Math"/>
                      <w:sz w:val="24"/>
                      <w:szCs w:val="24"/>
                      <w:lang w:bidi="fa-IR"/>
                    </w:rPr>
                    <m:t>1</m:t>
                  </m:r>
                </m:num>
                <m:den>
                  <m:r>
                    <w:rPr>
                      <w:rFonts w:ascii="Cambria Math" w:eastAsiaTheme="minorEastAsia" w:hAnsi="Cambria Math"/>
                      <w:sz w:val="24"/>
                      <w:szCs w:val="24"/>
                      <w:lang w:bidi="fa-IR"/>
                    </w:rPr>
                    <m:t>4</m:t>
                  </m:r>
                </m:den>
              </m:f>
            </m:oMath>
            <w:r w:rsidRPr="00A20325">
              <w:rPr>
                <w:rFonts w:eastAsiaTheme="minorEastAsia"/>
                <w:sz w:val="24"/>
                <w:szCs w:val="24"/>
                <w:lang w:bidi="fa-IR"/>
              </w:rPr>
              <w:t>MIF</w:t>
            </w:r>
          </w:p>
        </w:tc>
        <w:tc>
          <w:tcPr>
            <w:tcW w:w="4924" w:type="dxa"/>
          </w:tcPr>
          <w:p w:rsidR="002F5101" w:rsidRPr="009B7F29" w:rsidRDefault="002F5101" w:rsidP="00C07012">
            <w:pPr>
              <w:pStyle w:val="EndnoteText"/>
              <w:jc w:val="center"/>
              <w:rPr>
                <w:sz w:val="24"/>
                <w:szCs w:val="24"/>
                <w:rtl/>
                <w:lang w:bidi="fa-IR"/>
              </w:rPr>
            </w:pPr>
            <w:r w:rsidRPr="009B7F29">
              <w:rPr>
                <w:sz w:val="24"/>
                <w:szCs w:val="24"/>
                <w:lang w:bidi="fa-IR"/>
              </w:rPr>
              <w:t>5.25</w:t>
            </w:r>
          </w:p>
        </w:tc>
      </w:tr>
      <w:tr w:rsidR="002F5101" w:rsidRPr="00645F3A" w:rsidTr="00C07012">
        <w:tc>
          <w:tcPr>
            <w:tcW w:w="4924" w:type="dxa"/>
          </w:tcPr>
          <w:p w:rsidR="002F5101" w:rsidRPr="00A20325" w:rsidRDefault="002204BD" w:rsidP="00C07012">
            <w:pPr>
              <w:pStyle w:val="EndnoteText"/>
              <w:jc w:val="center"/>
              <w:rPr>
                <w:sz w:val="24"/>
                <w:szCs w:val="24"/>
                <w:lang w:bidi="fa-IR"/>
              </w:rPr>
            </w:pPr>
            <m:oMath>
              <m:f>
                <m:fPr>
                  <m:ctrlPr>
                    <w:rPr>
                      <w:rFonts w:ascii="Cambria Math" w:hAnsi="Cambria Math"/>
                      <w:i/>
                      <w:sz w:val="24"/>
                      <w:szCs w:val="24"/>
                      <w:lang w:bidi="fa-IR"/>
                    </w:rPr>
                  </m:ctrlPr>
                </m:fPr>
                <m:num>
                  <m:r>
                    <w:rPr>
                      <w:rFonts w:ascii="Cambria Math" w:hAnsi="Cambria Math"/>
                      <w:sz w:val="24"/>
                      <w:szCs w:val="24"/>
                      <w:lang w:bidi="fa-IR"/>
                    </w:rPr>
                    <m:t>1</m:t>
                  </m:r>
                </m:num>
                <m:den>
                  <m:r>
                    <w:rPr>
                      <w:rFonts w:ascii="Cambria Math" w:hAnsi="Cambria Math"/>
                      <w:sz w:val="24"/>
                      <w:szCs w:val="24"/>
                      <w:lang w:bidi="fa-IR"/>
                    </w:rPr>
                    <m:t>4</m:t>
                  </m:r>
                </m:den>
              </m:f>
            </m:oMath>
            <w:r w:rsidR="002F5101" w:rsidRPr="00A20325">
              <w:rPr>
                <w:rFonts w:eastAsiaTheme="minorEastAsia"/>
                <w:sz w:val="24"/>
                <w:szCs w:val="24"/>
                <w:lang w:bidi="fa-IR"/>
              </w:rPr>
              <w:t>MIF</w:t>
            </w:r>
            <m:oMath>
              <m:r>
                <w:rPr>
                  <w:rFonts w:ascii="Cambria Math" w:eastAsiaTheme="minorEastAsia" w:hAnsi="Cambria Math"/>
                  <w:sz w:val="24"/>
                  <w:szCs w:val="24"/>
                  <w:lang w:bidi="fa-IR"/>
                </w:rPr>
                <m:t>&lt;IF≤</m:t>
              </m:r>
              <m:f>
                <m:fPr>
                  <m:ctrlPr>
                    <w:rPr>
                      <w:rFonts w:ascii="Cambria Math" w:eastAsiaTheme="minorEastAsia" w:hAnsi="Cambria Math"/>
                      <w:i/>
                      <w:sz w:val="24"/>
                      <w:szCs w:val="24"/>
                      <w:lang w:bidi="fa-IR"/>
                    </w:rPr>
                  </m:ctrlPr>
                </m:fPr>
                <m:num>
                  <m:r>
                    <w:rPr>
                      <w:rFonts w:ascii="Cambria Math" w:eastAsiaTheme="minorEastAsia" w:hAnsi="Cambria Math"/>
                      <w:sz w:val="24"/>
                      <w:szCs w:val="24"/>
                      <w:lang w:bidi="fa-IR"/>
                    </w:rPr>
                    <m:t>1</m:t>
                  </m:r>
                </m:num>
                <m:den>
                  <m:r>
                    <w:rPr>
                      <w:rFonts w:ascii="Cambria Math" w:eastAsiaTheme="minorEastAsia" w:hAnsi="Cambria Math"/>
                      <w:sz w:val="24"/>
                      <w:szCs w:val="24"/>
                      <w:lang w:bidi="fa-IR"/>
                    </w:rPr>
                    <m:t>2</m:t>
                  </m:r>
                </m:den>
              </m:f>
              <m:r>
                <w:rPr>
                  <w:rFonts w:ascii="Cambria Math" w:eastAsiaTheme="minorEastAsia" w:hAnsi="Cambria Math"/>
                  <w:sz w:val="24"/>
                  <w:szCs w:val="24"/>
                  <w:lang w:bidi="fa-IR"/>
                </w:rPr>
                <m:t>MIF</m:t>
              </m:r>
            </m:oMath>
          </w:p>
        </w:tc>
        <w:tc>
          <w:tcPr>
            <w:tcW w:w="4924" w:type="dxa"/>
          </w:tcPr>
          <w:p w:rsidR="002F5101" w:rsidRPr="009B7F29" w:rsidRDefault="002F5101" w:rsidP="00C07012">
            <w:pPr>
              <w:pStyle w:val="EndnoteText"/>
              <w:jc w:val="center"/>
              <w:rPr>
                <w:sz w:val="24"/>
                <w:szCs w:val="24"/>
                <w:rtl/>
                <w:lang w:bidi="fa-IR"/>
              </w:rPr>
            </w:pPr>
            <w:r w:rsidRPr="009B7F29">
              <w:rPr>
                <w:sz w:val="24"/>
                <w:szCs w:val="24"/>
                <w:lang w:bidi="fa-IR"/>
              </w:rPr>
              <w:t>5</w:t>
            </w:r>
            <w:r>
              <w:rPr>
                <w:sz w:val="24"/>
                <w:szCs w:val="24"/>
                <w:lang w:bidi="fa-IR"/>
              </w:rPr>
              <w:t>.</w:t>
            </w:r>
            <w:r w:rsidRPr="009B7F29">
              <w:rPr>
                <w:sz w:val="24"/>
                <w:szCs w:val="24"/>
                <w:lang w:bidi="fa-IR"/>
              </w:rPr>
              <w:t>5</w:t>
            </w:r>
          </w:p>
        </w:tc>
      </w:tr>
      <w:tr w:rsidR="002F5101" w:rsidRPr="00645F3A" w:rsidTr="00C07012">
        <w:tc>
          <w:tcPr>
            <w:tcW w:w="4924" w:type="dxa"/>
          </w:tcPr>
          <w:p w:rsidR="002F5101" w:rsidRPr="00A20325" w:rsidRDefault="002204BD" w:rsidP="00C07012">
            <w:pPr>
              <w:pStyle w:val="EndnoteText"/>
              <w:jc w:val="center"/>
              <w:rPr>
                <w:sz w:val="24"/>
                <w:szCs w:val="24"/>
                <w:lang w:bidi="fa-IR"/>
              </w:rPr>
            </w:pPr>
            <m:oMath>
              <m:f>
                <m:fPr>
                  <m:ctrlPr>
                    <w:rPr>
                      <w:rFonts w:ascii="Cambria Math" w:hAnsi="Cambria Math"/>
                      <w:i/>
                      <w:sz w:val="24"/>
                      <w:szCs w:val="24"/>
                      <w:lang w:bidi="fa-IR"/>
                    </w:rPr>
                  </m:ctrlPr>
                </m:fPr>
                <m:num>
                  <m:r>
                    <w:rPr>
                      <w:rFonts w:ascii="Cambria Math" w:hAnsi="Cambria Math"/>
                      <w:sz w:val="24"/>
                      <w:szCs w:val="24"/>
                      <w:lang w:bidi="fa-IR"/>
                    </w:rPr>
                    <m:t>1</m:t>
                  </m:r>
                </m:num>
                <m:den>
                  <m:r>
                    <w:rPr>
                      <w:rFonts w:ascii="Cambria Math" w:hAnsi="Cambria Math"/>
                      <w:sz w:val="24"/>
                      <w:szCs w:val="24"/>
                      <w:lang w:bidi="fa-IR"/>
                    </w:rPr>
                    <m:t>2</m:t>
                  </m:r>
                </m:den>
              </m:f>
            </m:oMath>
            <w:r w:rsidR="002F5101" w:rsidRPr="00A20325">
              <w:rPr>
                <w:rFonts w:eastAsiaTheme="minorEastAsia"/>
                <w:sz w:val="24"/>
                <w:szCs w:val="24"/>
                <w:lang w:bidi="fa-IR"/>
              </w:rPr>
              <w:t>MIF</w:t>
            </w:r>
            <m:oMath>
              <m:r>
                <w:rPr>
                  <w:rFonts w:ascii="Cambria Math" w:eastAsiaTheme="minorEastAsia" w:hAnsi="Cambria Math"/>
                  <w:sz w:val="24"/>
                  <w:szCs w:val="24"/>
                  <w:lang w:bidi="fa-IR"/>
                </w:rPr>
                <m:t>&lt;IF≤</m:t>
              </m:r>
              <m:f>
                <m:fPr>
                  <m:ctrlPr>
                    <w:rPr>
                      <w:rFonts w:ascii="Cambria Math" w:eastAsiaTheme="minorEastAsia" w:hAnsi="Cambria Math"/>
                      <w:i/>
                      <w:sz w:val="24"/>
                      <w:szCs w:val="24"/>
                      <w:lang w:bidi="fa-IR"/>
                    </w:rPr>
                  </m:ctrlPr>
                </m:fPr>
                <m:num>
                  <m:r>
                    <w:rPr>
                      <w:rFonts w:ascii="Cambria Math" w:eastAsiaTheme="minorEastAsia" w:hAnsi="Cambria Math"/>
                      <w:sz w:val="24"/>
                      <w:szCs w:val="24"/>
                      <w:lang w:bidi="fa-IR"/>
                    </w:rPr>
                    <m:t>3</m:t>
                  </m:r>
                </m:num>
                <m:den>
                  <m:r>
                    <w:rPr>
                      <w:rFonts w:ascii="Cambria Math" w:eastAsiaTheme="minorEastAsia" w:hAnsi="Cambria Math"/>
                      <w:sz w:val="24"/>
                      <w:szCs w:val="24"/>
                      <w:lang w:bidi="fa-IR"/>
                    </w:rPr>
                    <m:t>4</m:t>
                  </m:r>
                </m:den>
              </m:f>
              <m:r>
                <w:rPr>
                  <w:rFonts w:ascii="Cambria Math" w:eastAsiaTheme="minorEastAsia" w:hAnsi="Cambria Math"/>
                  <w:sz w:val="24"/>
                  <w:szCs w:val="24"/>
                  <w:lang w:bidi="fa-IR"/>
                </w:rPr>
                <m:t>MIF</m:t>
              </m:r>
            </m:oMath>
          </w:p>
        </w:tc>
        <w:tc>
          <w:tcPr>
            <w:tcW w:w="4924" w:type="dxa"/>
          </w:tcPr>
          <w:p w:rsidR="002F5101" w:rsidRPr="009B7F29" w:rsidRDefault="002F5101" w:rsidP="00C07012">
            <w:pPr>
              <w:pStyle w:val="EndnoteText"/>
              <w:jc w:val="center"/>
              <w:rPr>
                <w:sz w:val="24"/>
                <w:szCs w:val="24"/>
                <w:rtl/>
                <w:lang w:bidi="fa-IR"/>
              </w:rPr>
            </w:pPr>
            <w:r w:rsidRPr="009B7F29">
              <w:rPr>
                <w:sz w:val="24"/>
                <w:szCs w:val="24"/>
                <w:lang w:bidi="fa-IR"/>
              </w:rPr>
              <w:t>5.75</w:t>
            </w:r>
          </w:p>
        </w:tc>
      </w:tr>
      <w:tr w:rsidR="002F5101" w:rsidRPr="00645F3A" w:rsidTr="00C07012">
        <w:tc>
          <w:tcPr>
            <w:tcW w:w="4924" w:type="dxa"/>
          </w:tcPr>
          <w:p w:rsidR="002F5101" w:rsidRPr="00A20325" w:rsidRDefault="002204BD" w:rsidP="00C07012">
            <w:pPr>
              <w:pStyle w:val="EndnoteText"/>
              <w:jc w:val="center"/>
              <w:rPr>
                <w:sz w:val="24"/>
                <w:szCs w:val="24"/>
                <w:lang w:bidi="fa-IR"/>
              </w:rPr>
            </w:pPr>
            <m:oMath>
              <m:f>
                <m:fPr>
                  <m:ctrlPr>
                    <w:rPr>
                      <w:rFonts w:ascii="Cambria Math" w:hAnsi="Cambria Math"/>
                      <w:i/>
                      <w:sz w:val="24"/>
                      <w:szCs w:val="24"/>
                      <w:lang w:bidi="fa-IR"/>
                    </w:rPr>
                  </m:ctrlPr>
                </m:fPr>
                <m:num>
                  <m:r>
                    <w:rPr>
                      <w:rFonts w:ascii="Cambria Math" w:hAnsi="Cambria Math"/>
                      <w:sz w:val="24"/>
                      <w:szCs w:val="24"/>
                      <w:lang w:bidi="fa-IR"/>
                    </w:rPr>
                    <m:t>3</m:t>
                  </m:r>
                </m:num>
                <m:den>
                  <m:r>
                    <w:rPr>
                      <w:rFonts w:ascii="Cambria Math" w:hAnsi="Cambria Math"/>
                      <w:sz w:val="24"/>
                      <w:szCs w:val="24"/>
                      <w:lang w:bidi="fa-IR"/>
                    </w:rPr>
                    <m:t>4</m:t>
                  </m:r>
                </m:den>
              </m:f>
            </m:oMath>
            <w:r w:rsidR="002F5101" w:rsidRPr="00A20325">
              <w:rPr>
                <w:rFonts w:eastAsiaTheme="minorEastAsia"/>
                <w:sz w:val="24"/>
                <w:szCs w:val="24"/>
                <w:lang w:bidi="fa-IR"/>
              </w:rPr>
              <w:t>MIF</w:t>
            </w:r>
            <m:oMath>
              <m:r>
                <w:rPr>
                  <w:rFonts w:ascii="Cambria Math" w:eastAsiaTheme="minorEastAsia" w:hAnsi="Cambria Math"/>
                  <w:sz w:val="24"/>
                  <w:szCs w:val="24"/>
                  <w:lang w:bidi="fa-IR"/>
                </w:rPr>
                <m:t>&lt;IF≤MIF</m:t>
              </m:r>
            </m:oMath>
          </w:p>
        </w:tc>
        <w:tc>
          <w:tcPr>
            <w:tcW w:w="4924" w:type="dxa"/>
          </w:tcPr>
          <w:p w:rsidR="002F5101" w:rsidRPr="009B7F29" w:rsidRDefault="002F5101" w:rsidP="00C07012">
            <w:pPr>
              <w:pStyle w:val="EndnoteText"/>
              <w:jc w:val="center"/>
              <w:rPr>
                <w:sz w:val="24"/>
                <w:szCs w:val="24"/>
                <w:rtl/>
                <w:lang w:bidi="fa-IR"/>
              </w:rPr>
            </w:pPr>
            <w:r w:rsidRPr="009B7F29">
              <w:rPr>
                <w:sz w:val="24"/>
                <w:szCs w:val="24"/>
                <w:lang w:bidi="fa-IR"/>
              </w:rPr>
              <w:t>6</w:t>
            </w:r>
          </w:p>
        </w:tc>
      </w:tr>
      <w:tr w:rsidR="002F5101" w:rsidRPr="00645F3A" w:rsidTr="00C07012">
        <w:tc>
          <w:tcPr>
            <w:tcW w:w="4924" w:type="dxa"/>
          </w:tcPr>
          <w:p w:rsidR="002F5101" w:rsidRPr="00A20325" w:rsidRDefault="002F5101" w:rsidP="00C07012">
            <w:pPr>
              <w:pStyle w:val="EndnoteText"/>
              <w:jc w:val="center"/>
              <w:rPr>
                <w:sz w:val="24"/>
                <w:szCs w:val="24"/>
                <w:lang w:bidi="fa-IR"/>
              </w:rPr>
            </w:pPr>
            <w:r w:rsidRPr="00A20325">
              <w:rPr>
                <w:rFonts w:eastAsiaTheme="minorEastAsia"/>
                <w:sz w:val="24"/>
                <w:szCs w:val="24"/>
                <w:lang w:bidi="fa-IR"/>
              </w:rPr>
              <w:t>MIF</w:t>
            </w:r>
            <m:oMath>
              <m:r>
                <w:rPr>
                  <w:rFonts w:ascii="Cambria Math" w:eastAsiaTheme="minorEastAsia" w:hAnsi="Cambria Math"/>
                  <w:sz w:val="24"/>
                  <w:szCs w:val="24"/>
                  <w:lang w:bidi="fa-IR"/>
                </w:rPr>
                <m:t>&lt;IF≤</m:t>
              </m:r>
              <m:f>
                <m:fPr>
                  <m:ctrlPr>
                    <w:rPr>
                      <w:rFonts w:ascii="Cambria Math" w:hAnsi="Cambria Math"/>
                      <w:i/>
                      <w:sz w:val="24"/>
                      <w:szCs w:val="24"/>
                      <w:lang w:bidi="fa-IR"/>
                    </w:rPr>
                  </m:ctrlPr>
                </m:fPr>
                <m:num>
                  <m:r>
                    <w:rPr>
                      <w:rFonts w:ascii="Cambria Math" w:hAnsi="Cambria Math"/>
                      <w:sz w:val="24"/>
                      <w:szCs w:val="24"/>
                      <w:lang w:bidi="fa-IR"/>
                    </w:rPr>
                    <m:t>5</m:t>
                  </m:r>
                </m:num>
                <m:den>
                  <m:r>
                    <w:rPr>
                      <w:rFonts w:ascii="Cambria Math" w:hAnsi="Cambria Math"/>
                      <w:sz w:val="24"/>
                      <w:szCs w:val="24"/>
                      <w:lang w:bidi="fa-IR"/>
                    </w:rPr>
                    <m:t>4</m:t>
                  </m:r>
                </m:den>
              </m:f>
              <m:r>
                <w:rPr>
                  <w:rFonts w:ascii="Cambria Math" w:eastAsiaTheme="minorEastAsia" w:hAnsi="Cambria Math"/>
                  <w:sz w:val="24"/>
                  <w:szCs w:val="24"/>
                  <w:lang w:bidi="fa-IR"/>
                </w:rPr>
                <m:t>MIF</m:t>
              </m:r>
            </m:oMath>
          </w:p>
        </w:tc>
        <w:tc>
          <w:tcPr>
            <w:tcW w:w="4924" w:type="dxa"/>
          </w:tcPr>
          <w:p w:rsidR="002F5101" w:rsidRPr="009B7F29" w:rsidRDefault="002F5101" w:rsidP="00C07012">
            <w:pPr>
              <w:pStyle w:val="EndnoteText"/>
              <w:jc w:val="center"/>
              <w:rPr>
                <w:sz w:val="24"/>
                <w:szCs w:val="24"/>
                <w:rtl/>
                <w:lang w:bidi="fa-IR"/>
              </w:rPr>
            </w:pPr>
            <w:r w:rsidRPr="009B7F29">
              <w:rPr>
                <w:sz w:val="24"/>
                <w:szCs w:val="24"/>
                <w:lang w:bidi="fa-IR"/>
              </w:rPr>
              <w:t>6.25</w:t>
            </w:r>
          </w:p>
        </w:tc>
      </w:tr>
      <w:tr w:rsidR="002F5101" w:rsidRPr="00645F3A" w:rsidTr="00C07012">
        <w:tc>
          <w:tcPr>
            <w:tcW w:w="4924" w:type="dxa"/>
          </w:tcPr>
          <w:p w:rsidR="002F5101" w:rsidRPr="00A20325" w:rsidRDefault="002204BD" w:rsidP="00C07012">
            <w:pPr>
              <w:pStyle w:val="EndnoteText"/>
              <w:jc w:val="center"/>
              <w:rPr>
                <w:sz w:val="24"/>
                <w:szCs w:val="24"/>
                <w:lang w:bidi="fa-IR"/>
              </w:rPr>
            </w:pPr>
            <m:oMath>
              <m:f>
                <m:fPr>
                  <m:ctrlPr>
                    <w:rPr>
                      <w:rFonts w:ascii="Cambria Math" w:hAnsi="Cambria Math"/>
                      <w:i/>
                      <w:sz w:val="24"/>
                      <w:szCs w:val="24"/>
                      <w:lang w:bidi="fa-IR"/>
                    </w:rPr>
                  </m:ctrlPr>
                </m:fPr>
                <m:num>
                  <m:r>
                    <w:rPr>
                      <w:rFonts w:ascii="Cambria Math" w:hAnsi="Cambria Math"/>
                      <w:sz w:val="24"/>
                      <w:szCs w:val="24"/>
                      <w:lang w:bidi="fa-IR"/>
                    </w:rPr>
                    <m:t>5</m:t>
                  </m:r>
                </m:num>
                <m:den>
                  <m:r>
                    <w:rPr>
                      <w:rFonts w:ascii="Cambria Math" w:hAnsi="Cambria Math"/>
                      <w:sz w:val="24"/>
                      <w:szCs w:val="24"/>
                      <w:lang w:bidi="fa-IR"/>
                    </w:rPr>
                    <m:t>4</m:t>
                  </m:r>
                </m:den>
              </m:f>
            </m:oMath>
            <w:r w:rsidR="002F5101" w:rsidRPr="00A20325">
              <w:rPr>
                <w:rFonts w:eastAsiaTheme="minorEastAsia"/>
                <w:sz w:val="24"/>
                <w:szCs w:val="24"/>
                <w:lang w:bidi="fa-IR"/>
              </w:rPr>
              <w:t>MIF</w:t>
            </w:r>
            <m:oMath>
              <m:r>
                <w:rPr>
                  <w:rFonts w:ascii="Cambria Math" w:eastAsiaTheme="minorEastAsia" w:hAnsi="Cambria Math"/>
                  <w:sz w:val="24"/>
                  <w:szCs w:val="24"/>
                  <w:lang w:bidi="fa-IR"/>
                </w:rPr>
                <m:t>&lt;IF≤</m:t>
              </m:r>
              <m:f>
                <m:fPr>
                  <m:ctrlPr>
                    <w:rPr>
                      <w:rFonts w:ascii="Cambria Math" w:eastAsiaTheme="minorEastAsia" w:hAnsi="Cambria Math"/>
                      <w:i/>
                      <w:sz w:val="24"/>
                      <w:szCs w:val="24"/>
                      <w:lang w:bidi="fa-IR"/>
                    </w:rPr>
                  </m:ctrlPr>
                </m:fPr>
                <m:num>
                  <m:r>
                    <w:rPr>
                      <w:rFonts w:ascii="Cambria Math" w:eastAsiaTheme="minorEastAsia" w:hAnsi="Cambria Math"/>
                      <w:sz w:val="24"/>
                      <w:szCs w:val="24"/>
                      <w:lang w:bidi="fa-IR"/>
                    </w:rPr>
                    <m:t>6</m:t>
                  </m:r>
                </m:num>
                <m:den>
                  <m:r>
                    <w:rPr>
                      <w:rFonts w:ascii="Cambria Math" w:eastAsiaTheme="minorEastAsia" w:hAnsi="Cambria Math"/>
                      <w:sz w:val="24"/>
                      <w:szCs w:val="24"/>
                      <w:lang w:bidi="fa-IR"/>
                    </w:rPr>
                    <m:t>4</m:t>
                  </m:r>
                </m:den>
              </m:f>
              <m:r>
                <w:rPr>
                  <w:rFonts w:ascii="Cambria Math" w:eastAsiaTheme="minorEastAsia" w:hAnsi="Cambria Math"/>
                  <w:sz w:val="24"/>
                  <w:szCs w:val="24"/>
                  <w:lang w:bidi="fa-IR"/>
                </w:rPr>
                <m:t>MIF</m:t>
              </m:r>
            </m:oMath>
          </w:p>
        </w:tc>
        <w:tc>
          <w:tcPr>
            <w:tcW w:w="4924" w:type="dxa"/>
          </w:tcPr>
          <w:p w:rsidR="002F5101" w:rsidRPr="009B7F29" w:rsidRDefault="002F5101" w:rsidP="00C07012">
            <w:pPr>
              <w:pStyle w:val="EndnoteText"/>
              <w:jc w:val="center"/>
              <w:rPr>
                <w:sz w:val="24"/>
                <w:szCs w:val="24"/>
                <w:rtl/>
                <w:lang w:bidi="fa-IR"/>
              </w:rPr>
            </w:pPr>
            <w:r w:rsidRPr="009B7F29">
              <w:rPr>
                <w:sz w:val="24"/>
                <w:szCs w:val="24"/>
                <w:lang w:bidi="fa-IR"/>
              </w:rPr>
              <w:t>6.5</w:t>
            </w:r>
          </w:p>
        </w:tc>
      </w:tr>
      <w:tr w:rsidR="002F5101" w:rsidRPr="00645F3A" w:rsidTr="00C07012">
        <w:tc>
          <w:tcPr>
            <w:tcW w:w="4924" w:type="dxa"/>
          </w:tcPr>
          <w:p w:rsidR="002F5101" w:rsidRPr="00A20325" w:rsidRDefault="002204BD" w:rsidP="00C07012">
            <w:pPr>
              <w:pStyle w:val="EndnoteText"/>
              <w:jc w:val="center"/>
              <w:rPr>
                <w:sz w:val="24"/>
                <w:szCs w:val="24"/>
                <w:lang w:bidi="fa-IR"/>
              </w:rPr>
            </w:pPr>
            <m:oMath>
              <m:f>
                <m:fPr>
                  <m:ctrlPr>
                    <w:rPr>
                      <w:rFonts w:ascii="Cambria Math" w:hAnsi="Cambria Math"/>
                      <w:i/>
                      <w:sz w:val="24"/>
                      <w:szCs w:val="24"/>
                      <w:lang w:bidi="fa-IR"/>
                    </w:rPr>
                  </m:ctrlPr>
                </m:fPr>
                <m:num>
                  <m:r>
                    <w:rPr>
                      <w:rFonts w:ascii="Cambria Math" w:hAnsi="Cambria Math"/>
                      <w:sz w:val="24"/>
                      <w:szCs w:val="24"/>
                      <w:lang w:bidi="fa-IR"/>
                    </w:rPr>
                    <m:t>6</m:t>
                  </m:r>
                </m:num>
                <m:den>
                  <m:r>
                    <w:rPr>
                      <w:rFonts w:ascii="Cambria Math" w:hAnsi="Cambria Math"/>
                      <w:sz w:val="24"/>
                      <w:szCs w:val="24"/>
                      <w:lang w:bidi="fa-IR"/>
                    </w:rPr>
                    <m:t>4</m:t>
                  </m:r>
                </m:den>
              </m:f>
            </m:oMath>
            <w:r w:rsidR="002F5101" w:rsidRPr="00A20325">
              <w:rPr>
                <w:rFonts w:eastAsiaTheme="minorEastAsia"/>
                <w:sz w:val="24"/>
                <w:szCs w:val="24"/>
                <w:lang w:bidi="fa-IR"/>
              </w:rPr>
              <w:t>MIF</w:t>
            </w:r>
            <m:oMath>
              <m:r>
                <w:rPr>
                  <w:rFonts w:ascii="Cambria Math" w:eastAsiaTheme="minorEastAsia" w:hAnsi="Cambria Math"/>
                  <w:sz w:val="24"/>
                  <w:szCs w:val="24"/>
                  <w:lang w:bidi="fa-IR"/>
                </w:rPr>
                <m:t>&lt;IF≤</m:t>
              </m:r>
              <m:f>
                <m:fPr>
                  <m:ctrlPr>
                    <w:rPr>
                      <w:rFonts w:ascii="Cambria Math" w:eastAsiaTheme="minorEastAsia" w:hAnsi="Cambria Math"/>
                      <w:i/>
                      <w:sz w:val="24"/>
                      <w:szCs w:val="24"/>
                      <w:lang w:bidi="fa-IR"/>
                    </w:rPr>
                  </m:ctrlPr>
                </m:fPr>
                <m:num>
                  <m:r>
                    <w:rPr>
                      <w:rFonts w:ascii="Cambria Math" w:eastAsiaTheme="minorEastAsia" w:hAnsi="Cambria Math"/>
                      <w:sz w:val="24"/>
                      <w:szCs w:val="24"/>
                      <w:lang w:bidi="fa-IR"/>
                    </w:rPr>
                    <m:t>7</m:t>
                  </m:r>
                </m:num>
                <m:den>
                  <m:r>
                    <w:rPr>
                      <w:rFonts w:ascii="Cambria Math" w:eastAsiaTheme="minorEastAsia" w:hAnsi="Cambria Math"/>
                      <w:sz w:val="24"/>
                      <w:szCs w:val="24"/>
                      <w:lang w:bidi="fa-IR"/>
                    </w:rPr>
                    <m:t>4</m:t>
                  </m:r>
                </m:den>
              </m:f>
              <m:r>
                <w:rPr>
                  <w:rFonts w:ascii="Cambria Math" w:eastAsiaTheme="minorEastAsia" w:hAnsi="Cambria Math"/>
                  <w:sz w:val="24"/>
                  <w:szCs w:val="24"/>
                  <w:lang w:bidi="fa-IR"/>
                </w:rPr>
                <m:t>MIF</m:t>
              </m:r>
            </m:oMath>
          </w:p>
        </w:tc>
        <w:tc>
          <w:tcPr>
            <w:tcW w:w="4924" w:type="dxa"/>
          </w:tcPr>
          <w:p w:rsidR="002F5101" w:rsidRPr="009B7F29" w:rsidRDefault="002F5101" w:rsidP="00C07012">
            <w:pPr>
              <w:pStyle w:val="EndnoteText"/>
              <w:jc w:val="center"/>
              <w:rPr>
                <w:sz w:val="24"/>
                <w:szCs w:val="24"/>
                <w:rtl/>
                <w:lang w:bidi="fa-IR"/>
              </w:rPr>
            </w:pPr>
            <w:r w:rsidRPr="009B7F29">
              <w:rPr>
                <w:sz w:val="24"/>
                <w:szCs w:val="24"/>
                <w:lang w:bidi="fa-IR"/>
              </w:rPr>
              <w:t>6.75</w:t>
            </w:r>
          </w:p>
        </w:tc>
      </w:tr>
      <w:tr w:rsidR="002F5101" w:rsidRPr="00645F3A" w:rsidTr="00C07012">
        <w:tc>
          <w:tcPr>
            <w:tcW w:w="4924" w:type="dxa"/>
          </w:tcPr>
          <w:p w:rsidR="002F5101" w:rsidRPr="00A20325" w:rsidRDefault="002204BD" w:rsidP="00AC098C">
            <w:pPr>
              <w:pStyle w:val="EndnoteText"/>
              <w:jc w:val="center"/>
              <w:rPr>
                <w:sz w:val="24"/>
                <w:szCs w:val="24"/>
                <w:lang w:bidi="fa-IR"/>
              </w:rPr>
            </w:pPr>
            <m:oMath>
              <m:f>
                <m:fPr>
                  <m:ctrlPr>
                    <w:rPr>
                      <w:rFonts w:ascii="Cambria Math" w:hAnsi="Cambria Math"/>
                      <w:i/>
                      <w:sz w:val="24"/>
                      <w:szCs w:val="24"/>
                      <w:lang w:bidi="fa-IR"/>
                    </w:rPr>
                  </m:ctrlPr>
                </m:fPr>
                <m:num>
                  <m:r>
                    <w:rPr>
                      <w:rFonts w:ascii="Cambria Math" w:hAnsi="Cambria Math"/>
                      <w:sz w:val="24"/>
                      <w:szCs w:val="24"/>
                      <w:lang w:bidi="fa-IR"/>
                    </w:rPr>
                    <m:t>7</m:t>
                  </m:r>
                </m:num>
                <m:den>
                  <m:r>
                    <w:rPr>
                      <w:rFonts w:ascii="Cambria Math" w:hAnsi="Cambria Math"/>
                      <w:sz w:val="24"/>
                      <w:szCs w:val="24"/>
                      <w:lang w:bidi="fa-IR"/>
                    </w:rPr>
                    <m:t>4</m:t>
                  </m:r>
                </m:den>
              </m:f>
            </m:oMath>
            <w:r w:rsidR="00AC098C" w:rsidRPr="00A20325">
              <w:rPr>
                <w:rFonts w:eastAsiaTheme="minorEastAsia"/>
                <w:sz w:val="24"/>
                <w:szCs w:val="24"/>
                <w:lang w:bidi="fa-IR"/>
              </w:rPr>
              <w:t>MIF</w:t>
            </w:r>
            <m:oMath>
              <m:r>
                <w:rPr>
                  <w:rFonts w:ascii="Cambria Math" w:eastAsiaTheme="minorEastAsia" w:hAnsi="Cambria Math"/>
                  <w:sz w:val="24"/>
                  <w:szCs w:val="24"/>
                  <w:lang w:bidi="fa-IR"/>
                </w:rPr>
                <m:t>&lt;IF≤</m:t>
              </m:r>
              <m:f>
                <m:fPr>
                  <m:ctrlPr>
                    <w:rPr>
                      <w:rFonts w:ascii="Cambria Math" w:eastAsiaTheme="minorEastAsia" w:hAnsi="Cambria Math"/>
                      <w:i/>
                      <w:sz w:val="24"/>
                      <w:szCs w:val="24"/>
                      <w:lang w:bidi="fa-IR"/>
                    </w:rPr>
                  </m:ctrlPr>
                </m:fPr>
                <m:num>
                  <m:r>
                    <w:rPr>
                      <w:rFonts w:ascii="Cambria Math" w:eastAsiaTheme="minorEastAsia" w:hAnsi="Cambria Math"/>
                      <w:sz w:val="24"/>
                      <w:szCs w:val="24"/>
                      <w:lang w:bidi="fa-IR"/>
                    </w:rPr>
                    <m:t>9</m:t>
                  </m:r>
                </m:num>
                <m:den>
                  <m:r>
                    <w:rPr>
                      <w:rFonts w:ascii="Cambria Math" w:eastAsiaTheme="minorEastAsia" w:hAnsi="Cambria Math"/>
                      <w:sz w:val="24"/>
                      <w:szCs w:val="24"/>
                      <w:lang w:bidi="fa-IR"/>
                    </w:rPr>
                    <m:t>4</m:t>
                  </m:r>
                </m:den>
              </m:f>
              <m:r>
                <w:rPr>
                  <w:rFonts w:ascii="Cambria Math" w:eastAsiaTheme="minorEastAsia" w:hAnsi="Cambria Math"/>
                  <w:sz w:val="24"/>
                  <w:szCs w:val="24"/>
                  <w:lang w:bidi="fa-IR"/>
                </w:rPr>
                <m:t>MIF</m:t>
              </m:r>
            </m:oMath>
          </w:p>
        </w:tc>
        <w:tc>
          <w:tcPr>
            <w:tcW w:w="4924" w:type="dxa"/>
          </w:tcPr>
          <w:p w:rsidR="002F5101" w:rsidRPr="009B7F29" w:rsidRDefault="002F5101" w:rsidP="00C07012">
            <w:pPr>
              <w:pStyle w:val="EndnoteText"/>
              <w:jc w:val="center"/>
              <w:rPr>
                <w:sz w:val="24"/>
                <w:szCs w:val="24"/>
                <w:rtl/>
                <w:lang w:bidi="fa-IR"/>
              </w:rPr>
            </w:pPr>
            <w:r w:rsidRPr="009B7F29">
              <w:rPr>
                <w:sz w:val="24"/>
                <w:szCs w:val="24"/>
                <w:lang w:bidi="fa-IR"/>
              </w:rPr>
              <w:t>7</w:t>
            </w:r>
          </w:p>
        </w:tc>
      </w:tr>
      <w:tr w:rsidR="00BE3199" w:rsidRPr="00645F3A" w:rsidTr="00C07012">
        <w:tc>
          <w:tcPr>
            <w:tcW w:w="4924" w:type="dxa"/>
          </w:tcPr>
          <w:p w:rsidR="00BE3199" w:rsidRPr="00562B0F" w:rsidRDefault="002204BD" w:rsidP="00AC098C">
            <w:pPr>
              <w:pStyle w:val="EndnoteText"/>
              <w:jc w:val="center"/>
              <w:rPr>
                <w:rFonts w:ascii="Calibri" w:eastAsia="Calibri" w:hAnsi="Calibri" w:cs="Arial"/>
                <w:sz w:val="24"/>
                <w:szCs w:val="24"/>
                <w:lang w:bidi="fa-IR"/>
              </w:rPr>
            </w:pPr>
            <m:oMath>
              <m:f>
                <m:fPr>
                  <m:ctrlPr>
                    <w:rPr>
                      <w:rFonts w:ascii="Cambria Math" w:hAnsi="Cambria Math"/>
                      <w:i/>
                      <w:sz w:val="24"/>
                      <w:szCs w:val="24"/>
                      <w:lang w:bidi="fa-IR"/>
                    </w:rPr>
                  </m:ctrlPr>
                </m:fPr>
                <m:num>
                  <m:r>
                    <w:rPr>
                      <w:rFonts w:ascii="Cambria Math" w:hAnsi="Cambria Math"/>
                      <w:sz w:val="24"/>
                      <w:szCs w:val="24"/>
                      <w:lang w:bidi="fa-IR"/>
                    </w:rPr>
                    <m:t>9</m:t>
                  </m:r>
                </m:num>
                <m:den>
                  <m:r>
                    <w:rPr>
                      <w:rFonts w:ascii="Cambria Math" w:hAnsi="Cambria Math"/>
                      <w:sz w:val="24"/>
                      <w:szCs w:val="24"/>
                      <w:lang w:bidi="fa-IR"/>
                    </w:rPr>
                    <m:t>4</m:t>
                  </m:r>
                </m:den>
              </m:f>
            </m:oMath>
            <w:r w:rsidR="00AC098C" w:rsidRPr="00A20325">
              <w:rPr>
                <w:rFonts w:eastAsiaTheme="minorEastAsia"/>
                <w:sz w:val="24"/>
                <w:szCs w:val="24"/>
                <w:lang w:bidi="fa-IR"/>
              </w:rPr>
              <w:t>MIF</w:t>
            </w:r>
            <m:oMath>
              <m:r>
                <w:rPr>
                  <w:rFonts w:ascii="Cambria Math" w:eastAsiaTheme="minorEastAsia" w:hAnsi="Cambria Math"/>
                  <w:sz w:val="24"/>
                  <w:szCs w:val="24"/>
                  <w:lang w:bidi="fa-IR"/>
                </w:rPr>
                <m:t>&lt;IF≤</m:t>
              </m:r>
              <m:f>
                <m:fPr>
                  <m:ctrlPr>
                    <w:rPr>
                      <w:rFonts w:ascii="Cambria Math" w:eastAsiaTheme="minorEastAsia" w:hAnsi="Cambria Math"/>
                      <w:i/>
                      <w:sz w:val="24"/>
                      <w:szCs w:val="24"/>
                      <w:lang w:bidi="fa-IR"/>
                    </w:rPr>
                  </m:ctrlPr>
                </m:fPr>
                <m:num>
                  <m:r>
                    <w:rPr>
                      <w:rFonts w:ascii="Cambria Math" w:eastAsiaTheme="minorEastAsia" w:hAnsi="Cambria Math"/>
                      <w:sz w:val="24"/>
                      <w:szCs w:val="24"/>
                      <w:lang w:bidi="fa-IR"/>
                    </w:rPr>
                    <m:t>10</m:t>
                  </m:r>
                </m:num>
                <m:den>
                  <m:r>
                    <w:rPr>
                      <w:rFonts w:ascii="Cambria Math" w:eastAsiaTheme="minorEastAsia" w:hAnsi="Cambria Math"/>
                      <w:sz w:val="24"/>
                      <w:szCs w:val="24"/>
                      <w:lang w:bidi="fa-IR"/>
                    </w:rPr>
                    <m:t>4</m:t>
                  </m:r>
                </m:den>
              </m:f>
              <m:r>
                <w:rPr>
                  <w:rFonts w:ascii="Cambria Math" w:eastAsiaTheme="minorEastAsia" w:hAnsi="Cambria Math"/>
                  <w:sz w:val="24"/>
                  <w:szCs w:val="24"/>
                  <w:lang w:bidi="fa-IR"/>
                </w:rPr>
                <m:t>MIF</m:t>
              </m:r>
            </m:oMath>
          </w:p>
        </w:tc>
        <w:tc>
          <w:tcPr>
            <w:tcW w:w="4924" w:type="dxa"/>
          </w:tcPr>
          <w:p w:rsidR="00BE3199" w:rsidRPr="009B7F29" w:rsidRDefault="002A2AD9" w:rsidP="00C07012">
            <w:pPr>
              <w:pStyle w:val="EndnoteText"/>
              <w:jc w:val="center"/>
              <w:rPr>
                <w:sz w:val="24"/>
                <w:szCs w:val="24"/>
                <w:lang w:bidi="fa-IR"/>
              </w:rPr>
            </w:pPr>
            <w:r>
              <w:rPr>
                <w:sz w:val="24"/>
                <w:szCs w:val="24"/>
                <w:lang w:bidi="fa-IR"/>
              </w:rPr>
              <w:t>8</w:t>
            </w:r>
          </w:p>
        </w:tc>
      </w:tr>
      <w:tr w:rsidR="002A2AD9" w:rsidRPr="00645F3A" w:rsidTr="00C07012">
        <w:tc>
          <w:tcPr>
            <w:tcW w:w="4924" w:type="dxa"/>
          </w:tcPr>
          <w:p w:rsidR="002A2AD9" w:rsidRPr="00562B0F" w:rsidRDefault="002204BD" w:rsidP="00AC098C">
            <w:pPr>
              <w:pStyle w:val="EndnoteText"/>
              <w:jc w:val="center"/>
              <w:rPr>
                <w:rFonts w:ascii="Calibri" w:eastAsia="Calibri" w:hAnsi="Calibri" w:cs="Arial"/>
                <w:sz w:val="24"/>
                <w:szCs w:val="24"/>
                <w:lang w:bidi="fa-IR"/>
              </w:rPr>
            </w:pPr>
            <m:oMath>
              <m:f>
                <m:fPr>
                  <m:ctrlPr>
                    <w:rPr>
                      <w:rFonts w:ascii="Cambria Math" w:hAnsi="Cambria Math"/>
                      <w:i/>
                      <w:sz w:val="24"/>
                      <w:szCs w:val="24"/>
                      <w:lang w:bidi="fa-IR"/>
                    </w:rPr>
                  </m:ctrlPr>
                </m:fPr>
                <m:num>
                  <m:r>
                    <w:rPr>
                      <w:rFonts w:ascii="Cambria Math" w:hAnsi="Cambria Math"/>
                      <w:sz w:val="24"/>
                      <w:szCs w:val="24"/>
                      <w:lang w:bidi="fa-IR"/>
                    </w:rPr>
                    <m:t>10</m:t>
                  </m:r>
                </m:num>
                <m:den>
                  <m:r>
                    <w:rPr>
                      <w:rFonts w:ascii="Cambria Math" w:hAnsi="Cambria Math"/>
                      <w:sz w:val="24"/>
                      <w:szCs w:val="24"/>
                      <w:lang w:bidi="fa-IR"/>
                    </w:rPr>
                    <m:t>4</m:t>
                  </m:r>
                </m:den>
              </m:f>
            </m:oMath>
            <w:r w:rsidR="00AC098C" w:rsidRPr="00A20325">
              <w:rPr>
                <w:rFonts w:eastAsiaTheme="minorEastAsia"/>
                <w:sz w:val="24"/>
                <w:szCs w:val="24"/>
                <w:lang w:bidi="fa-IR"/>
              </w:rPr>
              <w:t>MIF</w:t>
            </w:r>
            <m:oMath>
              <m:r>
                <w:rPr>
                  <w:rFonts w:ascii="Cambria Math" w:eastAsiaTheme="minorEastAsia" w:hAnsi="Cambria Math"/>
                  <w:sz w:val="24"/>
                  <w:szCs w:val="24"/>
                  <w:lang w:bidi="fa-IR"/>
                </w:rPr>
                <m:t>&lt;IF≤</m:t>
              </m:r>
              <m:f>
                <m:fPr>
                  <m:ctrlPr>
                    <w:rPr>
                      <w:rFonts w:ascii="Cambria Math" w:eastAsiaTheme="minorEastAsia" w:hAnsi="Cambria Math"/>
                      <w:i/>
                      <w:sz w:val="24"/>
                      <w:szCs w:val="24"/>
                      <w:lang w:bidi="fa-IR"/>
                    </w:rPr>
                  </m:ctrlPr>
                </m:fPr>
                <m:num>
                  <m:r>
                    <w:rPr>
                      <w:rFonts w:ascii="Cambria Math" w:eastAsiaTheme="minorEastAsia" w:hAnsi="Cambria Math"/>
                      <w:sz w:val="24"/>
                      <w:szCs w:val="24"/>
                      <w:lang w:bidi="fa-IR"/>
                    </w:rPr>
                    <m:t>11</m:t>
                  </m:r>
                </m:num>
                <m:den>
                  <m:r>
                    <w:rPr>
                      <w:rFonts w:ascii="Cambria Math" w:eastAsiaTheme="minorEastAsia" w:hAnsi="Cambria Math"/>
                      <w:sz w:val="24"/>
                      <w:szCs w:val="24"/>
                      <w:lang w:bidi="fa-IR"/>
                    </w:rPr>
                    <m:t>4</m:t>
                  </m:r>
                </m:den>
              </m:f>
              <m:r>
                <w:rPr>
                  <w:rFonts w:ascii="Cambria Math" w:eastAsiaTheme="minorEastAsia" w:hAnsi="Cambria Math"/>
                  <w:sz w:val="24"/>
                  <w:szCs w:val="24"/>
                  <w:lang w:bidi="fa-IR"/>
                </w:rPr>
                <m:t>MIF</m:t>
              </m:r>
            </m:oMath>
          </w:p>
        </w:tc>
        <w:tc>
          <w:tcPr>
            <w:tcW w:w="4924" w:type="dxa"/>
          </w:tcPr>
          <w:p w:rsidR="002A2AD9" w:rsidRPr="009B7F29" w:rsidRDefault="002A2AD9" w:rsidP="00C07012">
            <w:pPr>
              <w:pStyle w:val="EndnoteText"/>
              <w:jc w:val="center"/>
              <w:rPr>
                <w:sz w:val="24"/>
                <w:szCs w:val="24"/>
                <w:lang w:bidi="fa-IR"/>
              </w:rPr>
            </w:pPr>
            <w:r>
              <w:rPr>
                <w:sz w:val="24"/>
                <w:szCs w:val="24"/>
                <w:lang w:bidi="fa-IR"/>
              </w:rPr>
              <w:t>9</w:t>
            </w:r>
          </w:p>
        </w:tc>
      </w:tr>
      <w:tr w:rsidR="002A2AD9" w:rsidRPr="00645F3A" w:rsidTr="00C07012">
        <w:tc>
          <w:tcPr>
            <w:tcW w:w="4924" w:type="dxa"/>
          </w:tcPr>
          <w:p w:rsidR="002A2AD9" w:rsidRPr="00562B0F" w:rsidRDefault="002204BD" w:rsidP="00AC098C">
            <w:pPr>
              <w:pStyle w:val="EndnoteText"/>
              <w:jc w:val="center"/>
              <w:rPr>
                <w:rFonts w:ascii="Calibri" w:eastAsia="Calibri" w:hAnsi="Calibri" w:cs="Arial"/>
                <w:sz w:val="24"/>
                <w:szCs w:val="24"/>
                <w:lang w:bidi="fa-IR"/>
              </w:rPr>
            </w:pPr>
            <m:oMath>
              <m:f>
                <m:fPr>
                  <m:ctrlPr>
                    <w:rPr>
                      <w:rFonts w:ascii="Cambria Math" w:hAnsi="Cambria Math"/>
                      <w:i/>
                      <w:sz w:val="24"/>
                      <w:szCs w:val="24"/>
                      <w:lang w:bidi="fa-IR"/>
                    </w:rPr>
                  </m:ctrlPr>
                </m:fPr>
                <m:num>
                  <m:r>
                    <w:rPr>
                      <w:rFonts w:ascii="Cambria Math" w:hAnsi="Cambria Math"/>
                      <w:sz w:val="24"/>
                      <w:szCs w:val="24"/>
                      <w:lang w:bidi="fa-IR"/>
                    </w:rPr>
                    <m:t>11</m:t>
                  </m:r>
                </m:num>
                <m:den>
                  <m:r>
                    <w:rPr>
                      <w:rFonts w:ascii="Cambria Math" w:hAnsi="Cambria Math"/>
                      <w:sz w:val="24"/>
                      <w:szCs w:val="24"/>
                      <w:lang w:bidi="fa-IR"/>
                    </w:rPr>
                    <m:t>4</m:t>
                  </m:r>
                </m:den>
              </m:f>
            </m:oMath>
            <w:r w:rsidR="00AC098C" w:rsidRPr="00A20325">
              <w:rPr>
                <w:rFonts w:eastAsiaTheme="minorEastAsia"/>
                <w:sz w:val="24"/>
                <w:szCs w:val="24"/>
                <w:lang w:bidi="fa-IR"/>
              </w:rPr>
              <w:t>MIF</w:t>
            </w:r>
            <m:oMath>
              <m:r>
                <w:rPr>
                  <w:rFonts w:ascii="Cambria Math" w:eastAsiaTheme="minorEastAsia" w:hAnsi="Cambria Math"/>
                  <w:sz w:val="24"/>
                  <w:szCs w:val="24"/>
                  <w:lang w:bidi="fa-IR"/>
                </w:rPr>
                <m:t>&lt;IF≤</m:t>
              </m:r>
              <m:f>
                <m:fPr>
                  <m:ctrlPr>
                    <w:rPr>
                      <w:rFonts w:ascii="Cambria Math" w:eastAsiaTheme="minorEastAsia" w:hAnsi="Cambria Math"/>
                      <w:i/>
                      <w:sz w:val="24"/>
                      <w:szCs w:val="24"/>
                      <w:lang w:bidi="fa-IR"/>
                    </w:rPr>
                  </m:ctrlPr>
                </m:fPr>
                <m:num>
                  <m:r>
                    <w:rPr>
                      <w:rFonts w:ascii="Cambria Math" w:eastAsiaTheme="minorEastAsia" w:hAnsi="Cambria Math"/>
                      <w:sz w:val="24"/>
                      <w:szCs w:val="24"/>
                      <w:lang w:bidi="fa-IR"/>
                    </w:rPr>
                    <m:t>12</m:t>
                  </m:r>
                </m:num>
                <m:den>
                  <m:r>
                    <w:rPr>
                      <w:rFonts w:ascii="Cambria Math" w:eastAsiaTheme="minorEastAsia" w:hAnsi="Cambria Math"/>
                      <w:sz w:val="24"/>
                      <w:szCs w:val="24"/>
                      <w:lang w:bidi="fa-IR"/>
                    </w:rPr>
                    <m:t>4</m:t>
                  </m:r>
                </m:den>
              </m:f>
              <m:r>
                <w:rPr>
                  <w:rFonts w:ascii="Cambria Math" w:eastAsiaTheme="minorEastAsia" w:hAnsi="Cambria Math"/>
                  <w:sz w:val="24"/>
                  <w:szCs w:val="24"/>
                  <w:lang w:bidi="fa-IR"/>
                </w:rPr>
                <m:t>MIF</m:t>
              </m:r>
            </m:oMath>
          </w:p>
        </w:tc>
        <w:tc>
          <w:tcPr>
            <w:tcW w:w="4924" w:type="dxa"/>
          </w:tcPr>
          <w:p w:rsidR="002A2AD9" w:rsidRPr="009B7F29" w:rsidRDefault="002A2AD9" w:rsidP="00C07012">
            <w:pPr>
              <w:pStyle w:val="EndnoteText"/>
              <w:jc w:val="center"/>
              <w:rPr>
                <w:sz w:val="24"/>
                <w:szCs w:val="24"/>
                <w:lang w:bidi="fa-IR"/>
              </w:rPr>
            </w:pPr>
            <w:r>
              <w:rPr>
                <w:sz w:val="24"/>
                <w:szCs w:val="24"/>
                <w:lang w:bidi="fa-IR"/>
              </w:rPr>
              <w:t>9.5</w:t>
            </w:r>
          </w:p>
        </w:tc>
      </w:tr>
      <w:tr w:rsidR="002A2AD9" w:rsidRPr="00645F3A" w:rsidTr="00C07012">
        <w:tc>
          <w:tcPr>
            <w:tcW w:w="4924" w:type="dxa"/>
          </w:tcPr>
          <w:p w:rsidR="002A2AD9" w:rsidRPr="00562B0F" w:rsidRDefault="002204BD" w:rsidP="00AC098C">
            <w:pPr>
              <w:pStyle w:val="EndnoteText"/>
              <w:jc w:val="center"/>
              <w:rPr>
                <w:rFonts w:ascii="Calibri" w:eastAsia="Calibri" w:hAnsi="Calibri" w:cs="Arial"/>
                <w:sz w:val="24"/>
                <w:szCs w:val="24"/>
                <w:lang w:bidi="fa-IR"/>
              </w:rPr>
            </w:pPr>
            <m:oMath>
              <m:f>
                <m:fPr>
                  <m:ctrlPr>
                    <w:rPr>
                      <w:rFonts w:ascii="Cambria Math" w:hAnsi="Cambria Math"/>
                      <w:i/>
                      <w:sz w:val="24"/>
                      <w:szCs w:val="24"/>
                      <w:lang w:bidi="fa-IR"/>
                    </w:rPr>
                  </m:ctrlPr>
                </m:fPr>
                <m:num>
                  <m:r>
                    <w:rPr>
                      <w:rFonts w:ascii="Cambria Math" w:hAnsi="Cambria Math"/>
                      <w:sz w:val="24"/>
                      <w:szCs w:val="24"/>
                      <w:lang w:bidi="fa-IR"/>
                    </w:rPr>
                    <m:t>12</m:t>
                  </m:r>
                </m:num>
                <m:den>
                  <m:r>
                    <w:rPr>
                      <w:rFonts w:ascii="Cambria Math" w:hAnsi="Cambria Math"/>
                      <w:sz w:val="24"/>
                      <w:szCs w:val="24"/>
                      <w:lang w:bidi="fa-IR"/>
                    </w:rPr>
                    <m:t>4</m:t>
                  </m:r>
                </m:den>
              </m:f>
            </m:oMath>
            <w:r w:rsidR="00AC098C" w:rsidRPr="00A20325">
              <w:rPr>
                <w:rFonts w:eastAsiaTheme="minorEastAsia"/>
                <w:sz w:val="24"/>
                <w:szCs w:val="24"/>
                <w:lang w:bidi="fa-IR"/>
              </w:rPr>
              <w:t>MIF</w:t>
            </w:r>
            <m:oMath>
              <m:r>
                <w:rPr>
                  <w:rFonts w:ascii="Cambria Math" w:eastAsiaTheme="minorEastAsia" w:hAnsi="Cambria Math"/>
                  <w:sz w:val="24"/>
                  <w:szCs w:val="24"/>
                  <w:lang w:bidi="fa-IR"/>
                </w:rPr>
                <m:t>&lt;IF</m:t>
              </m:r>
            </m:oMath>
          </w:p>
        </w:tc>
        <w:tc>
          <w:tcPr>
            <w:tcW w:w="4924" w:type="dxa"/>
          </w:tcPr>
          <w:p w:rsidR="002A2AD9" w:rsidRPr="009B7F29" w:rsidRDefault="002A2AD9" w:rsidP="00C07012">
            <w:pPr>
              <w:pStyle w:val="EndnoteText"/>
              <w:jc w:val="center"/>
              <w:rPr>
                <w:sz w:val="24"/>
                <w:szCs w:val="24"/>
                <w:lang w:bidi="fa-IR"/>
              </w:rPr>
            </w:pPr>
            <w:r>
              <w:rPr>
                <w:sz w:val="24"/>
                <w:szCs w:val="24"/>
                <w:lang w:bidi="fa-IR"/>
              </w:rPr>
              <w:t>10</w:t>
            </w:r>
          </w:p>
        </w:tc>
      </w:tr>
    </w:tbl>
    <w:p w:rsidR="002F5101" w:rsidRDefault="002F5101" w:rsidP="002B311A">
      <w:pPr>
        <w:jc w:val="both"/>
        <w:rPr>
          <w:rFonts w:asciiTheme="minorBidi" w:hAnsiTheme="minorBidi" w:cs="B Nazanin"/>
          <w:sz w:val="26"/>
          <w:szCs w:val="26"/>
          <w:rtl/>
        </w:rPr>
      </w:pPr>
    </w:p>
    <w:p w:rsidR="00EC1C59" w:rsidRDefault="00EC1C59" w:rsidP="002B311A">
      <w:pPr>
        <w:jc w:val="both"/>
        <w:rPr>
          <w:rFonts w:asciiTheme="minorBidi" w:hAnsiTheme="minorBidi" w:cs="B Nazanin"/>
          <w:sz w:val="26"/>
          <w:szCs w:val="26"/>
          <w:rtl/>
        </w:rPr>
      </w:pPr>
    </w:p>
    <w:p w:rsidR="00EC1C59" w:rsidRDefault="00EC1C59" w:rsidP="002B311A">
      <w:pPr>
        <w:jc w:val="both"/>
        <w:rPr>
          <w:rFonts w:asciiTheme="minorBidi" w:hAnsiTheme="minorBidi" w:cs="B Nazanin"/>
          <w:sz w:val="26"/>
          <w:szCs w:val="26"/>
          <w:rtl/>
        </w:rPr>
      </w:pPr>
    </w:p>
    <w:p w:rsidR="00FC68E4" w:rsidRPr="00FC68E4" w:rsidRDefault="00A87446" w:rsidP="00FC68E4">
      <w:pPr>
        <w:jc w:val="both"/>
        <w:rPr>
          <w:rFonts w:asciiTheme="minorBidi" w:hAnsiTheme="minorBidi" w:cs="B Nazanin"/>
          <w:b/>
          <w:bCs/>
          <w:sz w:val="26"/>
          <w:szCs w:val="26"/>
          <w:u w:val="single"/>
          <w:rtl/>
        </w:rPr>
      </w:pPr>
      <w:r>
        <w:rPr>
          <w:rFonts w:asciiTheme="minorBidi" w:hAnsiTheme="minorBidi" w:cs="B Nazanin" w:hint="cs"/>
          <w:b/>
          <w:bCs/>
          <w:sz w:val="26"/>
          <w:szCs w:val="26"/>
          <w:u w:val="single"/>
          <w:rtl/>
        </w:rPr>
        <w:lastRenderedPageBreak/>
        <w:t>3</w:t>
      </w:r>
      <w:r w:rsidR="00FC68E4" w:rsidRPr="00FC68E4">
        <w:rPr>
          <w:rFonts w:ascii="Times New Roman" w:hAnsi="Times New Roman" w:cs="Times New Roman" w:hint="cs"/>
          <w:b/>
          <w:bCs/>
          <w:sz w:val="26"/>
          <w:szCs w:val="26"/>
          <w:u w:val="single"/>
          <w:rtl/>
        </w:rPr>
        <w:t>–</w:t>
      </w:r>
      <w:r w:rsidR="00FC68E4">
        <w:rPr>
          <w:rFonts w:asciiTheme="minorBidi" w:hAnsiTheme="minorBidi" w:cs="B Nazanin" w:hint="cs"/>
          <w:b/>
          <w:bCs/>
          <w:sz w:val="26"/>
          <w:szCs w:val="26"/>
          <w:u w:val="single"/>
          <w:rtl/>
        </w:rPr>
        <w:t>3</w:t>
      </w:r>
      <w:r w:rsidR="00FC68E4" w:rsidRPr="00FC68E4">
        <w:rPr>
          <w:rFonts w:asciiTheme="minorBidi" w:hAnsiTheme="minorBidi" w:cs="B Nazanin" w:hint="cs"/>
          <w:b/>
          <w:bCs/>
          <w:sz w:val="26"/>
          <w:szCs w:val="26"/>
          <w:u w:val="single"/>
          <w:rtl/>
        </w:rPr>
        <w:t xml:space="preserve"> -  </w:t>
      </w:r>
      <w:r w:rsidR="00FC68E4">
        <w:rPr>
          <w:rFonts w:asciiTheme="minorBidi" w:hAnsiTheme="minorBidi" w:cs="B Nazanin" w:hint="cs"/>
          <w:b/>
          <w:bCs/>
          <w:sz w:val="26"/>
          <w:szCs w:val="26"/>
          <w:u w:val="single"/>
          <w:rtl/>
        </w:rPr>
        <w:t>کتاب های چاپ شده:</w:t>
      </w:r>
    </w:p>
    <w:p w:rsidR="00FC68E4" w:rsidRDefault="00763CBF" w:rsidP="0018707D">
      <w:pPr>
        <w:jc w:val="both"/>
        <w:rPr>
          <w:rFonts w:asciiTheme="minorBidi" w:hAnsiTheme="minorBidi" w:cs="B Nazanin"/>
          <w:sz w:val="26"/>
          <w:szCs w:val="26"/>
          <w:rtl/>
        </w:rPr>
      </w:pPr>
      <w:r>
        <w:rPr>
          <w:rFonts w:asciiTheme="minorBidi" w:hAnsiTheme="minorBidi" w:cs="B Nazanin" w:hint="cs"/>
          <w:sz w:val="26"/>
          <w:szCs w:val="26"/>
          <w:rtl/>
        </w:rPr>
        <w:t>3</w:t>
      </w:r>
      <w:r w:rsidR="00FC68E4" w:rsidRPr="008706C7">
        <w:rPr>
          <w:rFonts w:asciiTheme="minorBidi" w:hAnsiTheme="minorBidi" w:cs="B Nazanin" w:hint="cs"/>
          <w:sz w:val="26"/>
          <w:szCs w:val="26"/>
          <w:rtl/>
        </w:rPr>
        <w:t xml:space="preserve"> – </w:t>
      </w:r>
      <w:r w:rsidR="00FC68E4">
        <w:rPr>
          <w:rFonts w:asciiTheme="minorBidi" w:hAnsiTheme="minorBidi" w:cs="B Nazanin" w:hint="cs"/>
          <w:sz w:val="26"/>
          <w:szCs w:val="26"/>
          <w:rtl/>
        </w:rPr>
        <w:t>3</w:t>
      </w:r>
      <w:r w:rsidR="00FC68E4" w:rsidRPr="008706C7">
        <w:rPr>
          <w:rFonts w:asciiTheme="minorBidi" w:hAnsiTheme="minorBidi" w:cs="B Nazanin" w:hint="cs"/>
          <w:sz w:val="26"/>
          <w:szCs w:val="26"/>
          <w:rtl/>
        </w:rPr>
        <w:t xml:space="preserve"> - </w:t>
      </w:r>
      <w:r w:rsidR="00FC68E4">
        <w:rPr>
          <w:rFonts w:asciiTheme="minorBidi" w:hAnsiTheme="minorBidi" w:cs="B Nazanin" w:hint="cs"/>
          <w:sz w:val="26"/>
          <w:szCs w:val="26"/>
          <w:rtl/>
        </w:rPr>
        <w:t>1</w:t>
      </w:r>
      <w:r w:rsidR="00FC68E4" w:rsidRPr="008706C7">
        <w:rPr>
          <w:rFonts w:asciiTheme="minorBidi" w:hAnsiTheme="minorBidi" w:cs="B Nazanin" w:hint="cs"/>
          <w:sz w:val="26"/>
          <w:szCs w:val="26"/>
          <w:rtl/>
        </w:rPr>
        <w:t xml:space="preserve"> - </w:t>
      </w:r>
      <w:r w:rsidR="00FC68E4">
        <w:rPr>
          <w:rFonts w:asciiTheme="minorBidi" w:hAnsiTheme="minorBidi" w:cs="B Nazanin" w:hint="cs"/>
          <w:sz w:val="26"/>
          <w:szCs w:val="26"/>
          <w:rtl/>
        </w:rPr>
        <w:t xml:space="preserve"> کتاب های تألیفی</w:t>
      </w:r>
      <w:r w:rsidR="00A5123A">
        <w:rPr>
          <w:rFonts w:asciiTheme="minorBidi" w:hAnsiTheme="minorBidi" w:cs="B Nazanin" w:hint="cs"/>
          <w:sz w:val="26"/>
          <w:szCs w:val="26"/>
          <w:rtl/>
        </w:rPr>
        <w:t xml:space="preserve"> (داوری شده)مصوب شورای تألیف و ترجمه </w:t>
      </w:r>
      <w:r w:rsidR="00855C31">
        <w:rPr>
          <w:rFonts w:asciiTheme="minorBidi" w:hAnsiTheme="minorBidi" w:cs="B Nazanin" w:hint="cs"/>
          <w:sz w:val="26"/>
          <w:szCs w:val="26"/>
          <w:rtl/>
        </w:rPr>
        <w:t>دانشگاه بناب</w:t>
      </w:r>
      <w:r w:rsidR="0018707D">
        <w:rPr>
          <w:rFonts w:asciiTheme="minorBidi" w:hAnsiTheme="minorBidi" w:cs="B Nazanin" w:hint="cs"/>
          <w:sz w:val="26"/>
          <w:szCs w:val="26"/>
          <w:rtl/>
        </w:rPr>
        <w:t xml:space="preserve"> </w:t>
      </w:r>
      <w:r w:rsidR="00FC68E4">
        <w:rPr>
          <w:rFonts w:asciiTheme="minorBidi" w:hAnsiTheme="minorBidi" w:cs="B Nazanin" w:hint="cs"/>
          <w:sz w:val="26"/>
          <w:szCs w:val="26"/>
          <w:rtl/>
        </w:rPr>
        <w:t>:</w:t>
      </w:r>
      <w:r w:rsidR="0018707D">
        <w:rPr>
          <w:rFonts w:asciiTheme="minorBidi" w:hAnsiTheme="minorBidi" w:cs="B Nazanin" w:hint="cs"/>
          <w:sz w:val="26"/>
          <w:szCs w:val="26"/>
          <w:rtl/>
        </w:rPr>
        <w:t xml:space="preserve">   </w:t>
      </w:r>
      <w:r w:rsidR="0018707D">
        <w:rPr>
          <w:rFonts w:asciiTheme="minorBidi" w:hAnsiTheme="minorBidi" w:cs="B Nazanin" w:hint="cs"/>
          <w:b/>
          <w:bCs/>
          <w:sz w:val="26"/>
          <w:szCs w:val="26"/>
          <w:rtl/>
        </w:rPr>
        <w:t>15</w:t>
      </w:r>
      <w:r w:rsidR="00FC68E4" w:rsidRPr="008706C7">
        <w:rPr>
          <w:rFonts w:asciiTheme="minorBidi" w:hAnsiTheme="minorBidi" w:cs="B Nazanin" w:hint="cs"/>
          <w:b/>
          <w:bCs/>
          <w:sz w:val="26"/>
          <w:szCs w:val="26"/>
          <w:rtl/>
        </w:rPr>
        <w:t xml:space="preserve">  امتیاز</w:t>
      </w:r>
    </w:p>
    <w:p w:rsidR="007041DB" w:rsidRDefault="00763CBF" w:rsidP="0018707D">
      <w:pPr>
        <w:jc w:val="both"/>
        <w:rPr>
          <w:rFonts w:asciiTheme="minorBidi" w:hAnsiTheme="minorBidi" w:cs="B Nazanin"/>
          <w:sz w:val="26"/>
          <w:szCs w:val="26"/>
          <w:rtl/>
        </w:rPr>
      </w:pPr>
      <w:r>
        <w:rPr>
          <w:rFonts w:asciiTheme="minorBidi" w:hAnsiTheme="minorBidi" w:cs="B Nazanin" w:hint="cs"/>
          <w:sz w:val="26"/>
          <w:szCs w:val="26"/>
          <w:rtl/>
        </w:rPr>
        <w:t>3</w:t>
      </w:r>
      <w:r w:rsidR="007041DB" w:rsidRPr="008706C7">
        <w:rPr>
          <w:rFonts w:asciiTheme="minorBidi" w:hAnsiTheme="minorBidi" w:cs="B Nazanin" w:hint="cs"/>
          <w:sz w:val="26"/>
          <w:szCs w:val="26"/>
          <w:rtl/>
        </w:rPr>
        <w:t xml:space="preserve"> – </w:t>
      </w:r>
      <w:r w:rsidR="007041DB">
        <w:rPr>
          <w:rFonts w:asciiTheme="minorBidi" w:hAnsiTheme="minorBidi" w:cs="B Nazanin" w:hint="cs"/>
          <w:sz w:val="26"/>
          <w:szCs w:val="26"/>
          <w:rtl/>
        </w:rPr>
        <w:t>3</w:t>
      </w:r>
      <w:r w:rsidR="007041DB" w:rsidRPr="008706C7">
        <w:rPr>
          <w:rFonts w:asciiTheme="minorBidi" w:hAnsiTheme="minorBidi" w:cs="B Nazanin" w:hint="cs"/>
          <w:sz w:val="26"/>
          <w:szCs w:val="26"/>
          <w:rtl/>
        </w:rPr>
        <w:t xml:space="preserve"> - </w:t>
      </w:r>
      <w:r w:rsidR="007041DB">
        <w:rPr>
          <w:rFonts w:asciiTheme="minorBidi" w:hAnsiTheme="minorBidi" w:cs="B Nazanin" w:hint="cs"/>
          <w:sz w:val="26"/>
          <w:szCs w:val="26"/>
          <w:rtl/>
        </w:rPr>
        <w:t>2</w:t>
      </w:r>
      <w:r w:rsidR="007041DB" w:rsidRPr="008706C7">
        <w:rPr>
          <w:rFonts w:asciiTheme="minorBidi" w:hAnsiTheme="minorBidi" w:cs="B Nazanin" w:hint="cs"/>
          <w:sz w:val="26"/>
          <w:szCs w:val="26"/>
          <w:rtl/>
        </w:rPr>
        <w:t xml:space="preserve"> - </w:t>
      </w:r>
      <w:r w:rsidR="007041DB">
        <w:rPr>
          <w:rFonts w:asciiTheme="minorBidi" w:hAnsiTheme="minorBidi" w:cs="B Nazanin" w:hint="cs"/>
          <w:sz w:val="26"/>
          <w:szCs w:val="26"/>
          <w:rtl/>
        </w:rPr>
        <w:t>کتاب های تألیفی چاپ شده توسط سایر مراکز معتبر علمی دانشگاهی شامل (انتشارات دانشگاهها</w:t>
      </w:r>
      <w:r w:rsidR="000A2667">
        <w:rPr>
          <w:rFonts w:asciiTheme="minorBidi" w:hAnsiTheme="minorBidi" w:cs="B Nazanin" w:hint="cs"/>
          <w:sz w:val="26"/>
          <w:szCs w:val="26"/>
          <w:rtl/>
        </w:rPr>
        <w:t>ی دولتی</w:t>
      </w:r>
      <w:r w:rsidR="007041DB">
        <w:rPr>
          <w:rFonts w:asciiTheme="minorBidi" w:hAnsiTheme="minorBidi" w:cs="B Nazanin" w:hint="cs"/>
          <w:sz w:val="26"/>
          <w:szCs w:val="26"/>
          <w:rtl/>
        </w:rPr>
        <w:t xml:space="preserve"> و مراکز نشر دارای اشتهار دانشگاهی مانند جهاد دانشگاهی، سمت، مرکز نشر دانشگاهی و....)  :</w:t>
      </w:r>
      <w:r w:rsidR="0018707D">
        <w:rPr>
          <w:rFonts w:asciiTheme="minorBidi" w:hAnsiTheme="minorBidi" w:cs="B Nazanin" w:hint="cs"/>
          <w:b/>
          <w:bCs/>
          <w:sz w:val="26"/>
          <w:szCs w:val="26"/>
          <w:rtl/>
        </w:rPr>
        <w:t>25/11</w:t>
      </w:r>
      <w:r w:rsidR="007041DB" w:rsidRPr="008706C7">
        <w:rPr>
          <w:rFonts w:asciiTheme="minorBidi" w:hAnsiTheme="minorBidi" w:cs="B Nazanin" w:hint="cs"/>
          <w:b/>
          <w:bCs/>
          <w:sz w:val="26"/>
          <w:szCs w:val="26"/>
          <w:rtl/>
        </w:rPr>
        <w:t xml:space="preserve">  امتیاز</w:t>
      </w:r>
    </w:p>
    <w:p w:rsidR="00BB4BEE" w:rsidRDefault="00A87446" w:rsidP="003858F7">
      <w:pPr>
        <w:jc w:val="both"/>
        <w:rPr>
          <w:rFonts w:asciiTheme="minorBidi" w:hAnsiTheme="minorBidi" w:cs="B Nazanin"/>
          <w:sz w:val="26"/>
          <w:szCs w:val="26"/>
          <w:rtl/>
        </w:rPr>
      </w:pPr>
      <w:r>
        <w:rPr>
          <w:rFonts w:asciiTheme="minorBidi" w:hAnsiTheme="minorBidi" w:cs="B Nazanin" w:hint="cs"/>
          <w:sz w:val="26"/>
          <w:szCs w:val="26"/>
          <w:rtl/>
        </w:rPr>
        <w:t>3</w:t>
      </w:r>
      <w:r w:rsidR="00BB4BEE" w:rsidRPr="008706C7">
        <w:rPr>
          <w:rFonts w:asciiTheme="minorBidi" w:hAnsiTheme="minorBidi" w:cs="B Nazanin" w:hint="cs"/>
          <w:sz w:val="26"/>
          <w:szCs w:val="26"/>
          <w:rtl/>
        </w:rPr>
        <w:t xml:space="preserve"> – </w:t>
      </w:r>
      <w:r w:rsidR="00BB4BEE">
        <w:rPr>
          <w:rFonts w:asciiTheme="minorBidi" w:hAnsiTheme="minorBidi" w:cs="B Nazanin" w:hint="cs"/>
          <w:sz w:val="26"/>
          <w:szCs w:val="26"/>
          <w:rtl/>
        </w:rPr>
        <w:t>3</w:t>
      </w:r>
      <w:r w:rsidR="00BB4BEE" w:rsidRPr="008706C7">
        <w:rPr>
          <w:rFonts w:asciiTheme="minorBidi" w:hAnsiTheme="minorBidi" w:cs="B Nazanin" w:hint="cs"/>
          <w:sz w:val="26"/>
          <w:szCs w:val="26"/>
          <w:rtl/>
        </w:rPr>
        <w:t xml:space="preserve"> - </w:t>
      </w:r>
      <w:r w:rsidR="00BB4BEE">
        <w:rPr>
          <w:rFonts w:asciiTheme="minorBidi" w:hAnsiTheme="minorBidi" w:cs="B Nazanin" w:hint="cs"/>
          <w:sz w:val="26"/>
          <w:szCs w:val="26"/>
          <w:rtl/>
        </w:rPr>
        <w:t>3</w:t>
      </w:r>
      <w:r w:rsidR="00BB4BEE" w:rsidRPr="008706C7">
        <w:rPr>
          <w:rFonts w:asciiTheme="minorBidi" w:hAnsiTheme="minorBidi" w:cs="B Nazanin" w:hint="cs"/>
          <w:sz w:val="26"/>
          <w:szCs w:val="26"/>
          <w:rtl/>
        </w:rPr>
        <w:t xml:space="preserve"> - </w:t>
      </w:r>
      <w:r w:rsidR="00BB4BEE">
        <w:rPr>
          <w:rFonts w:asciiTheme="minorBidi" w:hAnsiTheme="minorBidi" w:cs="B Nazanin" w:hint="cs"/>
          <w:sz w:val="26"/>
          <w:szCs w:val="26"/>
          <w:rtl/>
        </w:rPr>
        <w:t xml:space="preserve"> کتاب های تألیفی چاپ شده توسط سایر مراکز نشر:</w:t>
      </w:r>
      <w:r w:rsidR="0018707D">
        <w:rPr>
          <w:rFonts w:asciiTheme="minorBidi" w:hAnsiTheme="minorBidi" w:cs="B Nazanin" w:hint="cs"/>
          <w:sz w:val="26"/>
          <w:szCs w:val="26"/>
          <w:rtl/>
        </w:rPr>
        <w:t xml:space="preserve"> </w:t>
      </w:r>
      <w:r w:rsidR="003858F7">
        <w:rPr>
          <w:rFonts w:asciiTheme="minorBidi" w:hAnsiTheme="minorBidi" w:cs="B Nazanin" w:hint="cs"/>
          <w:b/>
          <w:bCs/>
          <w:sz w:val="26"/>
          <w:szCs w:val="26"/>
          <w:rtl/>
        </w:rPr>
        <w:t xml:space="preserve">6 </w:t>
      </w:r>
      <w:r w:rsidR="00BB4BEE" w:rsidRPr="008706C7">
        <w:rPr>
          <w:rFonts w:asciiTheme="minorBidi" w:hAnsiTheme="minorBidi" w:cs="B Nazanin" w:hint="cs"/>
          <w:b/>
          <w:bCs/>
          <w:sz w:val="26"/>
          <w:szCs w:val="26"/>
          <w:rtl/>
        </w:rPr>
        <w:t xml:space="preserve">  امتیاز</w:t>
      </w:r>
    </w:p>
    <w:p w:rsidR="00BB4BEE" w:rsidRDefault="00A87446" w:rsidP="001A1B53">
      <w:pPr>
        <w:jc w:val="both"/>
        <w:rPr>
          <w:rFonts w:asciiTheme="minorBidi" w:hAnsiTheme="minorBidi" w:cs="B Nazanin"/>
          <w:sz w:val="26"/>
          <w:szCs w:val="26"/>
          <w:rtl/>
        </w:rPr>
      </w:pPr>
      <w:r>
        <w:rPr>
          <w:rFonts w:asciiTheme="minorBidi" w:hAnsiTheme="minorBidi" w:cs="B Nazanin" w:hint="cs"/>
          <w:sz w:val="26"/>
          <w:szCs w:val="26"/>
          <w:rtl/>
        </w:rPr>
        <w:t>3</w:t>
      </w:r>
      <w:r w:rsidR="00BB4BEE" w:rsidRPr="008706C7">
        <w:rPr>
          <w:rFonts w:asciiTheme="minorBidi" w:hAnsiTheme="minorBidi" w:cs="B Nazanin" w:hint="cs"/>
          <w:sz w:val="26"/>
          <w:szCs w:val="26"/>
          <w:rtl/>
        </w:rPr>
        <w:t xml:space="preserve"> – </w:t>
      </w:r>
      <w:r w:rsidR="00BB4BEE">
        <w:rPr>
          <w:rFonts w:asciiTheme="minorBidi" w:hAnsiTheme="minorBidi" w:cs="B Nazanin" w:hint="cs"/>
          <w:sz w:val="26"/>
          <w:szCs w:val="26"/>
          <w:rtl/>
        </w:rPr>
        <w:t>3</w:t>
      </w:r>
      <w:r w:rsidR="00BB4BEE" w:rsidRPr="008706C7">
        <w:rPr>
          <w:rFonts w:asciiTheme="minorBidi" w:hAnsiTheme="minorBidi" w:cs="B Nazanin" w:hint="cs"/>
          <w:sz w:val="26"/>
          <w:szCs w:val="26"/>
          <w:rtl/>
        </w:rPr>
        <w:t xml:space="preserve"> - </w:t>
      </w:r>
      <w:r w:rsidR="00BB4BEE">
        <w:rPr>
          <w:rFonts w:asciiTheme="minorBidi" w:hAnsiTheme="minorBidi" w:cs="B Nazanin" w:hint="cs"/>
          <w:sz w:val="26"/>
          <w:szCs w:val="26"/>
          <w:rtl/>
        </w:rPr>
        <w:t>4</w:t>
      </w:r>
      <w:r w:rsidR="00BB4BEE" w:rsidRPr="008706C7">
        <w:rPr>
          <w:rFonts w:asciiTheme="minorBidi" w:hAnsiTheme="minorBidi" w:cs="B Nazanin" w:hint="cs"/>
          <w:sz w:val="26"/>
          <w:szCs w:val="26"/>
          <w:rtl/>
        </w:rPr>
        <w:t xml:space="preserve"> - </w:t>
      </w:r>
      <w:r w:rsidR="00BB4BEE">
        <w:rPr>
          <w:rFonts w:asciiTheme="minorBidi" w:hAnsiTheme="minorBidi" w:cs="B Nazanin" w:hint="cs"/>
          <w:sz w:val="26"/>
          <w:szCs w:val="26"/>
          <w:rtl/>
        </w:rPr>
        <w:t xml:space="preserve"> به کتاب های چاپ مجدد با تجدید نظر</w:t>
      </w:r>
      <w:r w:rsidR="00FD0660">
        <w:rPr>
          <w:rFonts w:asciiTheme="minorBidi" w:hAnsiTheme="minorBidi" w:cs="B Nazanin" w:hint="cs"/>
          <w:sz w:val="26"/>
          <w:szCs w:val="26"/>
          <w:rtl/>
        </w:rPr>
        <w:t>،</w:t>
      </w:r>
      <w:r w:rsidR="00BB4BEE">
        <w:rPr>
          <w:rFonts w:asciiTheme="minorBidi" w:hAnsiTheme="minorBidi" w:cs="B Nazanin" w:hint="cs"/>
          <w:sz w:val="26"/>
          <w:szCs w:val="26"/>
          <w:rtl/>
        </w:rPr>
        <w:t xml:space="preserve"> حداکثر</w:t>
      </w:r>
      <w:r w:rsidR="00BB4BEE" w:rsidRPr="001A1B53">
        <w:rPr>
          <w:rFonts w:asciiTheme="minorBidi" w:hAnsiTheme="minorBidi" w:cs="B Nazanin" w:hint="cs"/>
          <w:b/>
          <w:bCs/>
          <w:sz w:val="26"/>
          <w:szCs w:val="26"/>
          <w:rtl/>
        </w:rPr>
        <w:t xml:space="preserve">یک پنجم </w:t>
      </w:r>
      <w:r w:rsidR="00BB4BEE">
        <w:rPr>
          <w:rFonts w:asciiTheme="minorBidi" w:hAnsiTheme="minorBidi" w:cs="B Nazanin" w:hint="cs"/>
          <w:sz w:val="26"/>
          <w:szCs w:val="26"/>
          <w:rtl/>
        </w:rPr>
        <w:t xml:space="preserve">امتیاز </w:t>
      </w:r>
      <w:r w:rsidR="001A1B53">
        <w:rPr>
          <w:rFonts w:asciiTheme="minorBidi" w:hAnsiTheme="minorBidi" w:cs="B Nazanin" w:hint="cs"/>
          <w:sz w:val="26"/>
          <w:szCs w:val="26"/>
          <w:rtl/>
        </w:rPr>
        <w:t>مربوط تعلق می گیرد.</w:t>
      </w:r>
    </w:p>
    <w:p w:rsidR="00FD0660" w:rsidRDefault="00A87446" w:rsidP="00CA4536">
      <w:pPr>
        <w:jc w:val="both"/>
        <w:rPr>
          <w:rFonts w:asciiTheme="minorBidi" w:hAnsiTheme="minorBidi" w:cs="B Nazanin"/>
          <w:sz w:val="26"/>
          <w:szCs w:val="26"/>
          <w:rtl/>
        </w:rPr>
      </w:pPr>
      <w:r>
        <w:rPr>
          <w:rFonts w:asciiTheme="minorBidi" w:hAnsiTheme="minorBidi" w:cs="B Nazanin" w:hint="cs"/>
          <w:sz w:val="26"/>
          <w:szCs w:val="26"/>
          <w:rtl/>
        </w:rPr>
        <w:t>3</w:t>
      </w:r>
      <w:r w:rsidR="00FD0660" w:rsidRPr="008706C7">
        <w:rPr>
          <w:rFonts w:asciiTheme="minorBidi" w:hAnsiTheme="minorBidi" w:cs="B Nazanin" w:hint="cs"/>
          <w:sz w:val="26"/>
          <w:szCs w:val="26"/>
          <w:rtl/>
        </w:rPr>
        <w:t xml:space="preserve"> – </w:t>
      </w:r>
      <w:r w:rsidR="00FD0660">
        <w:rPr>
          <w:rFonts w:asciiTheme="minorBidi" w:hAnsiTheme="minorBidi" w:cs="B Nazanin" w:hint="cs"/>
          <w:sz w:val="26"/>
          <w:szCs w:val="26"/>
          <w:rtl/>
        </w:rPr>
        <w:t>3</w:t>
      </w:r>
      <w:r w:rsidR="00FD0660" w:rsidRPr="008706C7">
        <w:rPr>
          <w:rFonts w:asciiTheme="minorBidi" w:hAnsiTheme="minorBidi" w:cs="B Nazanin" w:hint="cs"/>
          <w:sz w:val="26"/>
          <w:szCs w:val="26"/>
          <w:rtl/>
        </w:rPr>
        <w:t xml:space="preserve"> - </w:t>
      </w:r>
      <w:r w:rsidR="00FD0660">
        <w:rPr>
          <w:rFonts w:asciiTheme="minorBidi" w:hAnsiTheme="minorBidi" w:cs="B Nazanin" w:hint="cs"/>
          <w:sz w:val="26"/>
          <w:szCs w:val="26"/>
          <w:rtl/>
        </w:rPr>
        <w:t>5</w:t>
      </w:r>
      <w:r w:rsidR="00FD0660" w:rsidRPr="008706C7">
        <w:rPr>
          <w:rFonts w:asciiTheme="minorBidi" w:hAnsiTheme="minorBidi" w:cs="B Nazanin" w:hint="cs"/>
          <w:sz w:val="26"/>
          <w:szCs w:val="26"/>
          <w:rtl/>
        </w:rPr>
        <w:t xml:space="preserve"> - </w:t>
      </w:r>
      <w:r w:rsidR="00FD0660">
        <w:rPr>
          <w:rFonts w:asciiTheme="minorBidi" w:hAnsiTheme="minorBidi" w:cs="B Nazanin" w:hint="cs"/>
          <w:sz w:val="26"/>
          <w:szCs w:val="26"/>
          <w:rtl/>
        </w:rPr>
        <w:t xml:space="preserve"> به کتاب های ترجمه شده </w:t>
      </w:r>
      <w:r w:rsidR="00A5123A">
        <w:rPr>
          <w:rFonts w:asciiTheme="minorBidi" w:hAnsiTheme="minorBidi" w:cs="B Nazanin" w:hint="cs"/>
          <w:sz w:val="26"/>
          <w:szCs w:val="26"/>
          <w:rtl/>
        </w:rPr>
        <w:t xml:space="preserve"> (بندهای </w:t>
      </w:r>
      <w:r w:rsidR="00763CBF">
        <w:rPr>
          <w:rFonts w:asciiTheme="minorBidi" w:hAnsiTheme="minorBidi" w:cs="B Nazanin" w:hint="cs"/>
          <w:sz w:val="26"/>
          <w:szCs w:val="26"/>
          <w:rtl/>
        </w:rPr>
        <w:t>3</w:t>
      </w:r>
      <w:r w:rsidR="00C743DC">
        <w:rPr>
          <w:rFonts w:asciiTheme="minorBidi" w:hAnsiTheme="minorBidi" w:cs="B Nazanin" w:hint="cs"/>
          <w:sz w:val="26"/>
          <w:szCs w:val="26"/>
          <w:rtl/>
        </w:rPr>
        <w:t>-</w:t>
      </w:r>
      <w:r w:rsidR="00A5123A">
        <w:rPr>
          <w:rFonts w:asciiTheme="minorBidi" w:hAnsiTheme="minorBidi" w:cs="B Nazanin" w:hint="cs"/>
          <w:sz w:val="26"/>
          <w:szCs w:val="26"/>
          <w:rtl/>
        </w:rPr>
        <w:t xml:space="preserve">3-1  و  </w:t>
      </w:r>
      <w:r w:rsidR="00763CBF">
        <w:rPr>
          <w:rFonts w:asciiTheme="minorBidi" w:hAnsiTheme="minorBidi" w:cs="B Nazanin" w:hint="cs"/>
          <w:sz w:val="26"/>
          <w:szCs w:val="26"/>
          <w:rtl/>
        </w:rPr>
        <w:t>3</w:t>
      </w:r>
      <w:r w:rsidR="00A5123A">
        <w:rPr>
          <w:rFonts w:asciiTheme="minorBidi" w:hAnsiTheme="minorBidi" w:cs="B Nazanin" w:hint="cs"/>
          <w:sz w:val="26"/>
          <w:szCs w:val="26"/>
          <w:rtl/>
        </w:rPr>
        <w:t>-3-2)</w:t>
      </w:r>
      <w:r w:rsidR="00A5123A">
        <w:rPr>
          <w:rFonts w:asciiTheme="minorBidi" w:hAnsiTheme="minorBidi" w:cs="B Nazanin" w:hint="cs"/>
          <w:b/>
          <w:bCs/>
          <w:sz w:val="26"/>
          <w:szCs w:val="26"/>
          <w:rtl/>
        </w:rPr>
        <w:t>:     7  امتیاز</w:t>
      </w:r>
    </w:p>
    <w:p w:rsidR="00FD0660" w:rsidRDefault="00A87446" w:rsidP="009C3883">
      <w:pPr>
        <w:jc w:val="both"/>
        <w:rPr>
          <w:rFonts w:asciiTheme="minorBidi" w:hAnsiTheme="minorBidi" w:cs="B Nazanin"/>
          <w:sz w:val="26"/>
          <w:szCs w:val="26"/>
          <w:rtl/>
        </w:rPr>
      </w:pPr>
      <w:r>
        <w:rPr>
          <w:rFonts w:asciiTheme="minorBidi" w:hAnsiTheme="minorBidi" w:cs="B Nazanin" w:hint="cs"/>
          <w:sz w:val="26"/>
          <w:szCs w:val="26"/>
          <w:rtl/>
        </w:rPr>
        <w:t>3</w:t>
      </w:r>
      <w:r w:rsidR="00FD0660" w:rsidRPr="008706C7">
        <w:rPr>
          <w:rFonts w:asciiTheme="minorBidi" w:hAnsiTheme="minorBidi" w:cs="B Nazanin" w:hint="cs"/>
          <w:sz w:val="26"/>
          <w:szCs w:val="26"/>
          <w:rtl/>
        </w:rPr>
        <w:t xml:space="preserve"> – </w:t>
      </w:r>
      <w:r w:rsidR="00FD0660">
        <w:rPr>
          <w:rFonts w:asciiTheme="minorBidi" w:hAnsiTheme="minorBidi" w:cs="B Nazanin" w:hint="cs"/>
          <w:sz w:val="26"/>
          <w:szCs w:val="26"/>
          <w:rtl/>
        </w:rPr>
        <w:t>3</w:t>
      </w:r>
      <w:r w:rsidR="00FD0660" w:rsidRPr="008706C7">
        <w:rPr>
          <w:rFonts w:asciiTheme="minorBidi" w:hAnsiTheme="minorBidi" w:cs="B Nazanin" w:hint="cs"/>
          <w:sz w:val="26"/>
          <w:szCs w:val="26"/>
          <w:rtl/>
        </w:rPr>
        <w:t xml:space="preserve"> - </w:t>
      </w:r>
      <w:r w:rsidR="00FD0660">
        <w:rPr>
          <w:rFonts w:asciiTheme="minorBidi" w:hAnsiTheme="minorBidi" w:cs="B Nazanin" w:hint="cs"/>
          <w:sz w:val="26"/>
          <w:szCs w:val="26"/>
          <w:rtl/>
        </w:rPr>
        <w:t>6</w:t>
      </w:r>
      <w:r w:rsidR="00FD0660" w:rsidRPr="008706C7">
        <w:rPr>
          <w:rFonts w:asciiTheme="minorBidi" w:hAnsiTheme="minorBidi" w:cs="B Nazanin" w:hint="cs"/>
          <w:sz w:val="26"/>
          <w:szCs w:val="26"/>
          <w:rtl/>
        </w:rPr>
        <w:t xml:space="preserve"> - </w:t>
      </w:r>
      <w:r w:rsidR="00FD0660">
        <w:rPr>
          <w:rFonts w:asciiTheme="minorBidi" w:hAnsiTheme="minorBidi" w:cs="B Nazanin" w:hint="cs"/>
          <w:sz w:val="26"/>
          <w:szCs w:val="26"/>
          <w:rtl/>
        </w:rPr>
        <w:t xml:space="preserve"> امتیاز کتاب های برگزیده سال جمهوری اسلامی ایران با ضریب </w:t>
      </w:r>
      <w:r w:rsidR="00FD0660" w:rsidRPr="00FD0660">
        <w:rPr>
          <w:rFonts w:asciiTheme="minorBidi" w:hAnsiTheme="minorBidi" w:cs="B Nazanin" w:hint="cs"/>
          <w:b/>
          <w:bCs/>
          <w:sz w:val="26"/>
          <w:szCs w:val="26"/>
          <w:rtl/>
        </w:rPr>
        <w:t>5/1</w:t>
      </w:r>
      <w:r w:rsidR="00FD0660">
        <w:rPr>
          <w:rFonts w:asciiTheme="minorBidi" w:hAnsiTheme="minorBidi" w:cs="B Nazanin" w:hint="cs"/>
          <w:sz w:val="26"/>
          <w:szCs w:val="26"/>
          <w:rtl/>
        </w:rPr>
        <w:t xml:space="preserve"> محا</w:t>
      </w:r>
      <w:r w:rsidR="009C3883">
        <w:rPr>
          <w:rFonts w:asciiTheme="minorBidi" w:hAnsiTheme="minorBidi" w:cs="B Nazanin" w:hint="cs"/>
          <w:sz w:val="26"/>
          <w:szCs w:val="26"/>
          <w:rtl/>
        </w:rPr>
        <w:t>سب</w:t>
      </w:r>
      <w:r w:rsidR="00FD0660">
        <w:rPr>
          <w:rFonts w:asciiTheme="minorBidi" w:hAnsiTheme="minorBidi" w:cs="B Nazanin" w:hint="cs"/>
          <w:sz w:val="26"/>
          <w:szCs w:val="26"/>
          <w:rtl/>
        </w:rPr>
        <w:t xml:space="preserve">ه خواهد شد. </w:t>
      </w:r>
    </w:p>
    <w:p w:rsidR="00FD0660" w:rsidRDefault="00A87446" w:rsidP="00A51E2A">
      <w:pPr>
        <w:jc w:val="both"/>
        <w:rPr>
          <w:rFonts w:asciiTheme="minorBidi" w:hAnsiTheme="minorBidi" w:cs="B Nazanin"/>
          <w:sz w:val="26"/>
          <w:szCs w:val="26"/>
          <w:rtl/>
        </w:rPr>
      </w:pPr>
      <w:r>
        <w:rPr>
          <w:rFonts w:asciiTheme="minorBidi" w:hAnsiTheme="minorBidi" w:cs="B Nazanin" w:hint="cs"/>
          <w:sz w:val="26"/>
          <w:szCs w:val="26"/>
          <w:rtl/>
        </w:rPr>
        <w:t>3</w:t>
      </w:r>
      <w:r w:rsidR="00FD0660" w:rsidRPr="008706C7">
        <w:rPr>
          <w:rFonts w:asciiTheme="minorBidi" w:hAnsiTheme="minorBidi" w:cs="B Nazanin" w:hint="cs"/>
          <w:sz w:val="26"/>
          <w:szCs w:val="26"/>
          <w:rtl/>
        </w:rPr>
        <w:t xml:space="preserve"> – </w:t>
      </w:r>
      <w:r w:rsidR="00FD0660">
        <w:rPr>
          <w:rFonts w:asciiTheme="minorBidi" w:hAnsiTheme="minorBidi" w:cs="B Nazanin" w:hint="cs"/>
          <w:sz w:val="26"/>
          <w:szCs w:val="26"/>
          <w:rtl/>
        </w:rPr>
        <w:t>3</w:t>
      </w:r>
      <w:r w:rsidR="00FD0660" w:rsidRPr="008706C7">
        <w:rPr>
          <w:rFonts w:asciiTheme="minorBidi" w:hAnsiTheme="minorBidi" w:cs="B Nazanin" w:hint="cs"/>
          <w:sz w:val="26"/>
          <w:szCs w:val="26"/>
          <w:rtl/>
        </w:rPr>
        <w:t xml:space="preserve"> - </w:t>
      </w:r>
      <w:r w:rsidR="00FD0660">
        <w:rPr>
          <w:rFonts w:asciiTheme="minorBidi" w:hAnsiTheme="minorBidi" w:cs="B Nazanin" w:hint="cs"/>
          <w:sz w:val="26"/>
          <w:szCs w:val="26"/>
          <w:rtl/>
        </w:rPr>
        <w:t>7</w:t>
      </w:r>
      <w:r w:rsidR="00EB0BBB">
        <w:rPr>
          <w:rFonts w:asciiTheme="minorBidi" w:hAnsiTheme="minorBidi" w:cs="B Nazanin" w:hint="cs"/>
          <w:sz w:val="26"/>
          <w:szCs w:val="26"/>
          <w:rtl/>
        </w:rPr>
        <w:t>-</w:t>
      </w:r>
      <w:r w:rsidR="00F7143C">
        <w:rPr>
          <w:rFonts w:asciiTheme="minorBidi" w:hAnsiTheme="minorBidi" w:cs="B Nazanin"/>
          <w:b/>
          <w:bCs/>
        </w:rPr>
        <w:t xml:space="preserve"> </w:t>
      </w:r>
      <w:r w:rsidR="00EB0BBB" w:rsidRPr="00EB0BBB">
        <w:rPr>
          <w:rFonts w:asciiTheme="minorBidi" w:hAnsiTheme="minorBidi" w:cs="B Nazanin"/>
          <w:b/>
          <w:bCs/>
        </w:rPr>
        <w:t>Bookchapter</w:t>
      </w:r>
      <w:r w:rsidR="00EB0BBB" w:rsidRPr="00EB0BBB">
        <w:rPr>
          <w:rFonts w:asciiTheme="minorBidi" w:hAnsiTheme="minorBidi" w:cs="B Nazanin" w:hint="cs"/>
          <w:sz w:val="26"/>
          <w:szCs w:val="26"/>
          <w:rtl/>
        </w:rPr>
        <w:t>منتشره از سوی ناشران معتبر و مشهور بین المللی</w:t>
      </w:r>
      <w:r w:rsidR="00EB0BBB">
        <w:rPr>
          <w:rFonts w:asciiTheme="minorBidi" w:hAnsiTheme="minorBidi" w:cs="B Nazanin" w:hint="cs"/>
          <w:b/>
          <w:bCs/>
          <w:sz w:val="26"/>
          <w:szCs w:val="26"/>
          <w:rtl/>
        </w:rPr>
        <w:t xml:space="preserve">:   </w:t>
      </w:r>
      <w:r w:rsidR="00A51E2A">
        <w:rPr>
          <w:rFonts w:asciiTheme="minorBidi" w:hAnsiTheme="minorBidi" w:cs="B Nazanin" w:hint="cs"/>
          <w:b/>
          <w:bCs/>
          <w:sz w:val="26"/>
          <w:szCs w:val="26"/>
          <w:rtl/>
        </w:rPr>
        <w:t>5</w:t>
      </w:r>
      <w:r w:rsidR="00FD0660" w:rsidRPr="008706C7">
        <w:rPr>
          <w:rFonts w:asciiTheme="minorBidi" w:hAnsiTheme="minorBidi" w:cs="B Nazanin" w:hint="cs"/>
          <w:b/>
          <w:bCs/>
          <w:sz w:val="26"/>
          <w:szCs w:val="26"/>
          <w:rtl/>
        </w:rPr>
        <w:t xml:space="preserve"> امتیاز</w:t>
      </w:r>
    </w:p>
    <w:p w:rsidR="00513EA0" w:rsidRPr="00513EA0" w:rsidRDefault="00513EA0" w:rsidP="00CA4536">
      <w:pPr>
        <w:jc w:val="both"/>
        <w:rPr>
          <w:rFonts w:asciiTheme="minorBidi" w:hAnsiTheme="minorBidi" w:cs="B Nazanin"/>
          <w:sz w:val="26"/>
          <w:szCs w:val="26"/>
          <w:rtl/>
        </w:rPr>
      </w:pPr>
      <w:r w:rsidRPr="00513EA0">
        <w:rPr>
          <w:rFonts w:asciiTheme="minorBidi" w:hAnsiTheme="minorBidi" w:cs="B Nazanin" w:hint="cs"/>
          <w:b/>
          <w:bCs/>
          <w:sz w:val="26"/>
          <w:szCs w:val="26"/>
          <w:rtl/>
        </w:rPr>
        <w:t>تبصره 1 :</w:t>
      </w:r>
      <w:r w:rsidRPr="00513EA0">
        <w:rPr>
          <w:rFonts w:asciiTheme="minorBidi" w:hAnsiTheme="minorBidi" w:cs="B Nazanin" w:hint="cs"/>
          <w:sz w:val="26"/>
          <w:szCs w:val="26"/>
          <w:rtl/>
        </w:rPr>
        <w:t xml:space="preserve">  به کتاب های چاپ شده در حوزه ادبیات پایدار</w:t>
      </w:r>
      <w:r w:rsidR="00112227">
        <w:rPr>
          <w:rFonts w:asciiTheme="minorBidi" w:hAnsiTheme="minorBidi" w:cs="B Nazanin" w:hint="cs"/>
          <w:sz w:val="26"/>
          <w:szCs w:val="26"/>
          <w:rtl/>
        </w:rPr>
        <w:t>ی</w:t>
      </w:r>
      <w:r w:rsidRPr="00513EA0">
        <w:rPr>
          <w:rFonts w:asciiTheme="minorBidi" w:hAnsiTheme="minorBidi" w:cs="B Nazanin" w:hint="cs"/>
          <w:sz w:val="26"/>
          <w:szCs w:val="26"/>
          <w:rtl/>
        </w:rPr>
        <w:t xml:space="preserve"> و </w:t>
      </w:r>
      <w:r w:rsidR="00112227">
        <w:rPr>
          <w:rFonts w:asciiTheme="minorBidi" w:hAnsiTheme="minorBidi" w:cs="B Nazanin" w:hint="cs"/>
          <w:sz w:val="26"/>
          <w:szCs w:val="26"/>
          <w:rtl/>
        </w:rPr>
        <w:t>اقتصاد مقاومتی</w:t>
      </w:r>
      <w:r w:rsidRPr="00513EA0">
        <w:rPr>
          <w:rFonts w:asciiTheme="minorBidi" w:hAnsiTheme="minorBidi" w:cs="B Nazanin" w:hint="cs"/>
          <w:sz w:val="26"/>
          <w:szCs w:val="26"/>
          <w:rtl/>
        </w:rPr>
        <w:t xml:space="preserve"> با ضریب 5/1 امتیاز تعلق </w:t>
      </w:r>
      <w:r w:rsidR="00112227">
        <w:rPr>
          <w:rFonts w:asciiTheme="minorBidi" w:hAnsiTheme="minorBidi" w:cs="B Nazanin" w:hint="cs"/>
          <w:sz w:val="26"/>
          <w:szCs w:val="26"/>
          <w:rtl/>
        </w:rPr>
        <w:t>می گیرد</w:t>
      </w:r>
      <w:r w:rsidRPr="00513EA0">
        <w:rPr>
          <w:rFonts w:asciiTheme="minorBidi" w:hAnsiTheme="minorBidi" w:cs="B Nazanin" w:hint="cs"/>
          <w:sz w:val="26"/>
          <w:szCs w:val="26"/>
          <w:rtl/>
        </w:rPr>
        <w:t>.</w:t>
      </w:r>
    </w:p>
    <w:p w:rsidR="009A27E9" w:rsidRDefault="00A87446" w:rsidP="009A27E9">
      <w:pPr>
        <w:jc w:val="both"/>
        <w:rPr>
          <w:rFonts w:asciiTheme="minorBidi" w:hAnsiTheme="minorBidi" w:cs="B Nazanin"/>
          <w:b/>
          <w:bCs/>
          <w:sz w:val="26"/>
          <w:szCs w:val="26"/>
          <w:u w:val="single"/>
          <w:rtl/>
        </w:rPr>
      </w:pPr>
      <w:r>
        <w:rPr>
          <w:rFonts w:asciiTheme="minorBidi" w:hAnsiTheme="minorBidi" w:cs="B Nazanin" w:hint="cs"/>
          <w:b/>
          <w:bCs/>
          <w:sz w:val="26"/>
          <w:szCs w:val="26"/>
          <w:u w:val="single"/>
          <w:rtl/>
        </w:rPr>
        <w:t>3</w:t>
      </w:r>
      <w:r w:rsidR="009A27E9" w:rsidRPr="00FC68E4">
        <w:rPr>
          <w:rFonts w:ascii="Times New Roman" w:hAnsi="Times New Roman" w:cs="Times New Roman" w:hint="cs"/>
          <w:b/>
          <w:bCs/>
          <w:sz w:val="26"/>
          <w:szCs w:val="26"/>
          <w:u w:val="single"/>
          <w:rtl/>
        </w:rPr>
        <w:t>–</w:t>
      </w:r>
      <w:r w:rsidR="009A27E9">
        <w:rPr>
          <w:rFonts w:asciiTheme="minorBidi" w:hAnsiTheme="minorBidi" w:cs="B Nazanin" w:hint="cs"/>
          <w:b/>
          <w:bCs/>
          <w:sz w:val="26"/>
          <w:szCs w:val="26"/>
          <w:u w:val="single"/>
          <w:rtl/>
        </w:rPr>
        <w:t>4</w:t>
      </w:r>
      <w:r w:rsidR="009A27E9" w:rsidRPr="00FC68E4">
        <w:rPr>
          <w:rFonts w:asciiTheme="minorBidi" w:hAnsiTheme="minorBidi" w:cs="B Nazanin" w:hint="cs"/>
          <w:b/>
          <w:bCs/>
          <w:sz w:val="26"/>
          <w:szCs w:val="26"/>
          <w:u w:val="single"/>
          <w:rtl/>
        </w:rPr>
        <w:t xml:space="preserve"> -  </w:t>
      </w:r>
      <w:r w:rsidR="009A27E9">
        <w:rPr>
          <w:rFonts w:asciiTheme="minorBidi" w:hAnsiTheme="minorBidi" w:cs="B Nazanin" w:hint="cs"/>
          <w:b/>
          <w:bCs/>
          <w:sz w:val="26"/>
          <w:szCs w:val="26"/>
          <w:u w:val="single"/>
          <w:rtl/>
        </w:rPr>
        <w:t>نشانهای علمی -  پژوهشی:</w:t>
      </w:r>
    </w:p>
    <w:p w:rsidR="00245385" w:rsidRDefault="00D81B1E" w:rsidP="00CA4536">
      <w:pPr>
        <w:jc w:val="both"/>
        <w:rPr>
          <w:rFonts w:asciiTheme="minorBidi" w:hAnsiTheme="minorBidi" w:cs="B Nazanin"/>
          <w:sz w:val="26"/>
          <w:szCs w:val="26"/>
          <w:rtl/>
        </w:rPr>
      </w:pPr>
      <w:r>
        <w:rPr>
          <w:rFonts w:asciiTheme="minorBidi" w:hAnsiTheme="minorBidi" w:cs="B Nazanin" w:hint="cs"/>
          <w:sz w:val="26"/>
          <w:szCs w:val="26"/>
          <w:rtl/>
        </w:rPr>
        <w:t xml:space="preserve">دریافت جوایز یا نشان های علمی </w:t>
      </w:r>
      <w:r>
        <w:rPr>
          <w:rFonts w:ascii="Times New Roman" w:hAnsi="Times New Roman" w:cs="Times New Roman" w:hint="cs"/>
          <w:sz w:val="26"/>
          <w:szCs w:val="26"/>
          <w:rtl/>
        </w:rPr>
        <w:t>–</w:t>
      </w:r>
      <w:r>
        <w:rPr>
          <w:rFonts w:asciiTheme="minorBidi" w:hAnsiTheme="minorBidi" w:cs="B Nazanin" w:hint="cs"/>
          <w:sz w:val="26"/>
          <w:szCs w:val="26"/>
          <w:rtl/>
        </w:rPr>
        <w:t xml:space="preserve"> پژوهشی از جشنواره های علمی معتبر بین المللی و داخل کشور</w:t>
      </w:r>
      <w:r w:rsidR="00245385">
        <w:rPr>
          <w:rFonts w:asciiTheme="minorBidi" w:hAnsiTheme="minorBidi" w:cs="B Nazanin" w:hint="cs"/>
          <w:sz w:val="26"/>
          <w:szCs w:val="26"/>
          <w:rtl/>
        </w:rPr>
        <w:t>:</w:t>
      </w:r>
    </w:p>
    <w:p w:rsidR="00112227" w:rsidRDefault="003B1E42" w:rsidP="009D7087">
      <w:pPr>
        <w:jc w:val="both"/>
        <w:rPr>
          <w:rFonts w:asciiTheme="minorBidi" w:hAnsiTheme="minorBidi" w:cs="B Nazanin"/>
          <w:b/>
          <w:bCs/>
          <w:sz w:val="26"/>
          <w:szCs w:val="26"/>
          <w:rtl/>
        </w:rPr>
      </w:pPr>
      <w:r w:rsidRPr="003B1E42">
        <w:rPr>
          <w:rFonts w:asciiTheme="minorBidi" w:hAnsiTheme="minorBidi" w:cs="B Nazanin"/>
          <w:sz w:val="26"/>
          <w:szCs w:val="26"/>
          <w:rtl/>
        </w:rPr>
        <w:t xml:space="preserve">3 </w:t>
      </w:r>
      <w:r w:rsidRPr="003B1E42">
        <w:rPr>
          <w:rFonts w:ascii="Times New Roman" w:hAnsi="Times New Roman" w:cs="Times New Roman" w:hint="cs"/>
          <w:sz w:val="26"/>
          <w:szCs w:val="26"/>
          <w:rtl/>
        </w:rPr>
        <w:t>–</w:t>
      </w:r>
      <w:r w:rsidRPr="003B1E42">
        <w:rPr>
          <w:rFonts w:asciiTheme="minorBidi" w:hAnsiTheme="minorBidi" w:cs="B Nazanin"/>
          <w:sz w:val="26"/>
          <w:szCs w:val="26"/>
          <w:rtl/>
        </w:rPr>
        <w:t xml:space="preserve"> 4 - 1 -  </w:t>
      </w:r>
      <w:r w:rsidR="00245385" w:rsidRPr="009711A5">
        <w:rPr>
          <w:rFonts w:asciiTheme="minorBidi" w:hAnsiTheme="minorBidi" w:cs="B Nazanin" w:hint="cs"/>
          <w:sz w:val="26"/>
          <w:szCs w:val="26"/>
          <w:rtl/>
        </w:rPr>
        <w:t>جشنواره های</w:t>
      </w:r>
      <w:r w:rsidR="009D7087">
        <w:rPr>
          <w:rFonts w:asciiTheme="minorBidi" w:hAnsiTheme="minorBidi" w:cs="B Nazanin" w:hint="cs"/>
          <w:sz w:val="26"/>
          <w:szCs w:val="26"/>
          <w:rtl/>
        </w:rPr>
        <w:t xml:space="preserve"> معتبر</w:t>
      </w:r>
      <w:r w:rsidR="00245385" w:rsidRPr="009711A5">
        <w:rPr>
          <w:rFonts w:asciiTheme="minorBidi" w:hAnsiTheme="minorBidi" w:cs="B Nazanin" w:hint="cs"/>
          <w:sz w:val="26"/>
          <w:szCs w:val="26"/>
          <w:rtl/>
        </w:rPr>
        <w:t xml:space="preserve"> بین المللی</w:t>
      </w:r>
      <w:r w:rsidR="009D7087">
        <w:rPr>
          <w:rFonts w:asciiTheme="minorBidi" w:hAnsiTheme="minorBidi" w:cs="B Nazanin" w:hint="cs"/>
          <w:sz w:val="26"/>
          <w:szCs w:val="26"/>
          <w:rtl/>
        </w:rPr>
        <w:t xml:space="preserve">، </w:t>
      </w:r>
      <w:r w:rsidR="009D7087" w:rsidRPr="009D7087">
        <w:rPr>
          <w:rFonts w:asciiTheme="minorBidi" w:hAnsiTheme="minorBidi" w:cs="B Nazanin" w:hint="cs"/>
          <w:sz w:val="26"/>
          <w:szCs w:val="26"/>
          <w:rtl/>
        </w:rPr>
        <w:t>فارابیوخوارزمی</w:t>
      </w:r>
      <w:r w:rsidR="00245385" w:rsidRPr="009711A5">
        <w:rPr>
          <w:rFonts w:asciiTheme="minorBidi" w:hAnsiTheme="minorBidi" w:cs="B Nazanin" w:hint="cs"/>
          <w:sz w:val="26"/>
          <w:szCs w:val="26"/>
          <w:rtl/>
        </w:rPr>
        <w:t xml:space="preserve"> : </w:t>
      </w:r>
      <w:r w:rsidR="00112227">
        <w:rPr>
          <w:rFonts w:asciiTheme="minorBidi" w:hAnsiTheme="minorBidi" w:cs="B Nazanin" w:hint="cs"/>
          <w:b/>
          <w:bCs/>
          <w:sz w:val="26"/>
          <w:szCs w:val="26"/>
          <w:rtl/>
        </w:rPr>
        <w:t>25</w:t>
      </w:r>
      <w:r w:rsidR="00245385" w:rsidRPr="009711A5">
        <w:rPr>
          <w:rFonts w:asciiTheme="minorBidi" w:hAnsiTheme="minorBidi" w:cs="B Nazanin" w:hint="cs"/>
          <w:b/>
          <w:bCs/>
          <w:sz w:val="26"/>
          <w:szCs w:val="26"/>
          <w:rtl/>
        </w:rPr>
        <w:t xml:space="preserve">  امتیاز </w:t>
      </w:r>
    </w:p>
    <w:p w:rsidR="00D81B1E" w:rsidRPr="009711A5" w:rsidRDefault="003B1E42" w:rsidP="00843C07">
      <w:pPr>
        <w:jc w:val="both"/>
        <w:rPr>
          <w:rFonts w:asciiTheme="minorBidi" w:hAnsiTheme="minorBidi" w:cs="B Nazanin"/>
          <w:sz w:val="26"/>
          <w:szCs w:val="26"/>
          <w:rtl/>
        </w:rPr>
      </w:pPr>
      <w:r w:rsidRPr="003B1E42">
        <w:rPr>
          <w:rFonts w:asciiTheme="minorBidi" w:hAnsiTheme="minorBidi" w:cs="B Nazanin"/>
          <w:sz w:val="26"/>
          <w:szCs w:val="26"/>
          <w:rtl/>
        </w:rPr>
        <w:t xml:space="preserve">3 </w:t>
      </w:r>
      <w:r w:rsidRPr="003B1E42">
        <w:rPr>
          <w:rFonts w:ascii="Times New Roman" w:hAnsi="Times New Roman" w:cs="Times New Roman" w:hint="cs"/>
          <w:sz w:val="26"/>
          <w:szCs w:val="26"/>
          <w:rtl/>
        </w:rPr>
        <w:t>–</w:t>
      </w:r>
      <w:r w:rsidRPr="003B1E42">
        <w:rPr>
          <w:rFonts w:asciiTheme="minorBidi" w:hAnsiTheme="minorBidi" w:cs="B Nazanin"/>
          <w:sz w:val="26"/>
          <w:szCs w:val="26"/>
          <w:rtl/>
        </w:rPr>
        <w:t xml:space="preserve"> 4 - </w:t>
      </w:r>
      <w:r w:rsidR="009D7087">
        <w:rPr>
          <w:rFonts w:asciiTheme="minorBidi" w:hAnsiTheme="minorBidi" w:cs="B Nazanin" w:hint="cs"/>
          <w:sz w:val="26"/>
          <w:szCs w:val="26"/>
          <w:rtl/>
        </w:rPr>
        <w:t>2</w:t>
      </w:r>
      <w:r w:rsidRPr="003B1E42">
        <w:rPr>
          <w:rFonts w:asciiTheme="minorBidi" w:hAnsiTheme="minorBidi" w:cs="B Nazanin"/>
          <w:sz w:val="26"/>
          <w:szCs w:val="26"/>
          <w:rtl/>
        </w:rPr>
        <w:t xml:space="preserve"> -  </w:t>
      </w:r>
      <w:r w:rsidR="00245385" w:rsidRPr="009711A5">
        <w:rPr>
          <w:rFonts w:asciiTheme="minorBidi" w:hAnsiTheme="minorBidi" w:cs="B Nazanin" w:hint="cs"/>
          <w:sz w:val="26"/>
          <w:szCs w:val="26"/>
          <w:rtl/>
        </w:rPr>
        <w:t xml:space="preserve">جشنواره های </w:t>
      </w:r>
      <w:r w:rsidR="00D81B1E" w:rsidRPr="009711A5">
        <w:rPr>
          <w:rFonts w:asciiTheme="minorBidi" w:hAnsiTheme="minorBidi" w:cs="B Nazanin" w:hint="cs"/>
          <w:sz w:val="26"/>
          <w:szCs w:val="26"/>
          <w:rtl/>
        </w:rPr>
        <w:t xml:space="preserve"> شیخ بهایی، رازی:</w:t>
      </w:r>
      <w:r w:rsidR="00843C07">
        <w:rPr>
          <w:rFonts w:asciiTheme="minorBidi" w:hAnsiTheme="minorBidi" w:cs="B Nazanin" w:hint="cs"/>
          <w:b/>
          <w:bCs/>
          <w:sz w:val="26"/>
          <w:szCs w:val="26"/>
          <w:rtl/>
        </w:rPr>
        <w:t>15</w:t>
      </w:r>
      <w:r w:rsidR="00D81B1E" w:rsidRPr="009711A5">
        <w:rPr>
          <w:rFonts w:asciiTheme="minorBidi" w:hAnsiTheme="minorBidi" w:cs="B Nazanin" w:hint="cs"/>
          <w:b/>
          <w:bCs/>
          <w:sz w:val="26"/>
          <w:szCs w:val="26"/>
          <w:rtl/>
        </w:rPr>
        <w:t xml:space="preserve">  امتیاز</w:t>
      </w:r>
    </w:p>
    <w:p w:rsidR="00D97A6F" w:rsidRDefault="00D81B1E" w:rsidP="00EE121D">
      <w:pPr>
        <w:jc w:val="both"/>
        <w:rPr>
          <w:rFonts w:asciiTheme="minorBidi" w:hAnsiTheme="minorBidi" w:cs="B Nazanin"/>
          <w:sz w:val="26"/>
          <w:szCs w:val="26"/>
          <w:rtl/>
        </w:rPr>
      </w:pPr>
      <w:r w:rsidRPr="002958BC">
        <w:rPr>
          <w:rFonts w:asciiTheme="minorBidi" w:hAnsiTheme="minorBidi" w:cs="B Nazanin" w:hint="cs"/>
          <w:sz w:val="26"/>
          <w:szCs w:val="26"/>
          <w:rtl/>
        </w:rPr>
        <w:t>پژوهشگران برگزیده جشنواره های هفته پژوهش و فناوری کشور</w:t>
      </w:r>
      <w:r w:rsidR="00EE121D">
        <w:rPr>
          <w:rFonts w:asciiTheme="minorBidi" w:hAnsiTheme="minorBidi" w:cs="B Nazanin" w:hint="cs"/>
          <w:sz w:val="26"/>
          <w:szCs w:val="26"/>
          <w:rtl/>
        </w:rPr>
        <w:t>ی، استاد نمونه کشوری</w:t>
      </w:r>
      <w:r w:rsidRPr="002958BC">
        <w:rPr>
          <w:rFonts w:asciiTheme="minorBidi" w:hAnsiTheme="minorBidi" w:cs="B Nazanin" w:hint="cs"/>
          <w:sz w:val="26"/>
          <w:szCs w:val="26"/>
          <w:rtl/>
        </w:rPr>
        <w:t xml:space="preserve"> و</w:t>
      </w:r>
      <w:r w:rsidR="00EE121D">
        <w:rPr>
          <w:rFonts w:asciiTheme="minorBidi" w:hAnsiTheme="minorBidi" w:cs="B Nazanin" w:hint="cs"/>
          <w:sz w:val="26"/>
          <w:szCs w:val="26"/>
          <w:rtl/>
        </w:rPr>
        <w:t xml:space="preserve"> پژوهشگران برگزیده دانشگاه</w:t>
      </w:r>
      <w:r w:rsidRPr="002958BC">
        <w:rPr>
          <w:rFonts w:asciiTheme="minorBidi" w:hAnsiTheme="minorBidi" w:cs="B Nazanin" w:hint="cs"/>
          <w:sz w:val="26"/>
          <w:szCs w:val="26"/>
          <w:rtl/>
        </w:rPr>
        <w:t xml:space="preserve"> به تر</w:t>
      </w:r>
      <w:r w:rsidR="00EE121D">
        <w:rPr>
          <w:rFonts w:asciiTheme="minorBidi" w:hAnsiTheme="minorBidi" w:cs="B Nazanin" w:hint="cs"/>
          <w:sz w:val="26"/>
          <w:szCs w:val="26"/>
          <w:rtl/>
        </w:rPr>
        <w:t>ت</w:t>
      </w:r>
      <w:r w:rsidRPr="002958BC">
        <w:rPr>
          <w:rFonts w:asciiTheme="minorBidi" w:hAnsiTheme="minorBidi" w:cs="B Nazanin" w:hint="cs"/>
          <w:sz w:val="26"/>
          <w:szCs w:val="26"/>
          <w:rtl/>
        </w:rPr>
        <w:t xml:space="preserve">یب ذیل از امتیاز گرنت برخوردار خواهند شد: </w:t>
      </w:r>
    </w:p>
    <w:p w:rsidR="00D97A6F" w:rsidRDefault="00B9133F" w:rsidP="004D215F">
      <w:pPr>
        <w:jc w:val="both"/>
        <w:rPr>
          <w:rFonts w:asciiTheme="minorBidi" w:hAnsiTheme="minorBidi" w:cs="B Nazanin"/>
          <w:sz w:val="26"/>
          <w:szCs w:val="26"/>
          <w:rtl/>
        </w:rPr>
      </w:pPr>
      <w:r w:rsidRPr="00B9133F">
        <w:rPr>
          <w:rFonts w:asciiTheme="minorBidi" w:hAnsiTheme="minorBidi" w:cs="B Nazanin"/>
          <w:sz w:val="26"/>
          <w:szCs w:val="26"/>
          <w:rtl/>
        </w:rPr>
        <w:t xml:space="preserve">3 </w:t>
      </w:r>
      <w:r w:rsidRPr="00B9133F">
        <w:rPr>
          <w:rFonts w:ascii="Times New Roman" w:hAnsi="Times New Roman" w:cs="Times New Roman" w:hint="cs"/>
          <w:sz w:val="26"/>
          <w:szCs w:val="26"/>
          <w:rtl/>
        </w:rPr>
        <w:t>–</w:t>
      </w:r>
      <w:r w:rsidRPr="00B9133F">
        <w:rPr>
          <w:rFonts w:asciiTheme="minorBidi" w:hAnsiTheme="minorBidi" w:cs="B Nazanin"/>
          <w:sz w:val="26"/>
          <w:szCs w:val="26"/>
          <w:rtl/>
        </w:rPr>
        <w:t xml:space="preserve"> 4 - </w:t>
      </w:r>
      <w:r w:rsidR="009D7087">
        <w:rPr>
          <w:rFonts w:asciiTheme="minorBidi" w:hAnsiTheme="minorBidi" w:cs="B Nazanin" w:hint="cs"/>
          <w:sz w:val="26"/>
          <w:szCs w:val="26"/>
          <w:rtl/>
        </w:rPr>
        <w:t>3</w:t>
      </w:r>
      <w:r w:rsidRPr="00B9133F">
        <w:rPr>
          <w:rFonts w:asciiTheme="minorBidi" w:hAnsiTheme="minorBidi" w:cs="B Nazanin"/>
          <w:sz w:val="26"/>
          <w:szCs w:val="26"/>
          <w:rtl/>
        </w:rPr>
        <w:t xml:space="preserve"> -  </w:t>
      </w:r>
      <w:r w:rsidR="00D81B1E" w:rsidRPr="002958BC">
        <w:rPr>
          <w:rFonts w:asciiTheme="minorBidi" w:hAnsiTheme="minorBidi" w:cs="B Nazanin" w:hint="cs"/>
          <w:sz w:val="26"/>
          <w:szCs w:val="26"/>
          <w:rtl/>
        </w:rPr>
        <w:t>پژوهشگر برگزیده کشوری</w:t>
      </w:r>
      <w:r w:rsidR="00802CFB">
        <w:rPr>
          <w:rFonts w:asciiTheme="minorBidi" w:hAnsiTheme="minorBidi" w:cs="B Nazanin" w:hint="cs"/>
          <w:sz w:val="26"/>
          <w:szCs w:val="26"/>
          <w:rtl/>
        </w:rPr>
        <w:t>،</w:t>
      </w:r>
      <w:r w:rsidR="00D97A6F">
        <w:rPr>
          <w:rFonts w:asciiTheme="minorBidi" w:hAnsiTheme="minorBidi" w:cs="B Nazanin" w:hint="cs"/>
          <w:sz w:val="26"/>
          <w:szCs w:val="26"/>
          <w:rtl/>
        </w:rPr>
        <w:t>استاد نمونه</w:t>
      </w:r>
      <w:r w:rsidR="00F7143C">
        <w:rPr>
          <w:rFonts w:asciiTheme="minorBidi" w:hAnsiTheme="minorBidi" w:cs="B Nazanin" w:hint="cs"/>
          <w:sz w:val="26"/>
          <w:szCs w:val="26"/>
          <w:rtl/>
        </w:rPr>
        <w:t xml:space="preserve"> </w:t>
      </w:r>
      <w:r w:rsidR="00D97A6F" w:rsidRPr="00D97A6F">
        <w:rPr>
          <w:rFonts w:asciiTheme="minorBidi" w:hAnsiTheme="minorBidi" w:cs="B Nazanin" w:hint="cs"/>
          <w:sz w:val="26"/>
          <w:szCs w:val="26"/>
          <w:rtl/>
        </w:rPr>
        <w:t>کشوری</w:t>
      </w:r>
      <w:r w:rsidR="004D215F">
        <w:rPr>
          <w:rFonts w:asciiTheme="minorBidi" w:hAnsiTheme="minorBidi" w:cs="B Nazanin" w:hint="cs"/>
          <w:sz w:val="26"/>
          <w:szCs w:val="26"/>
          <w:rtl/>
        </w:rPr>
        <w:t xml:space="preserve"> :  </w:t>
      </w:r>
      <w:r w:rsidR="00D97A6F" w:rsidRPr="00D97A6F">
        <w:rPr>
          <w:rFonts w:asciiTheme="minorBidi" w:hAnsiTheme="minorBidi" w:cs="B Nazanin"/>
          <w:b/>
          <w:bCs/>
          <w:sz w:val="26"/>
          <w:szCs w:val="26"/>
          <w:rtl/>
        </w:rPr>
        <w:t>40</w:t>
      </w:r>
      <w:r w:rsidR="00D97A6F" w:rsidRPr="00D97A6F">
        <w:rPr>
          <w:rFonts w:asciiTheme="minorBidi" w:hAnsiTheme="minorBidi" w:cs="B Nazanin" w:hint="cs"/>
          <w:sz w:val="26"/>
          <w:szCs w:val="26"/>
          <w:rtl/>
        </w:rPr>
        <w:t>امتیاز</w:t>
      </w:r>
    </w:p>
    <w:p w:rsidR="00D97A6F" w:rsidRDefault="00B9133F" w:rsidP="00A36BF1">
      <w:pPr>
        <w:jc w:val="both"/>
        <w:rPr>
          <w:rFonts w:asciiTheme="minorBidi" w:hAnsiTheme="minorBidi" w:cs="B Nazanin"/>
          <w:sz w:val="26"/>
          <w:szCs w:val="26"/>
          <w:rtl/>
        </w:rPr>
      </w:pPr>
      <w:r w:rsidRPr="00B9133F">
        <w:rPr>
          <w:rFonts w:asciiTheme="minorBidi" w:hAnsiTheme="minorBidi" w:cs="B Nazanin"/>
          <w:sz w:val="26"/>
          <w:szCs w:val="26"/>
          <w:rtl/>
        </w:rPr>
        <w:t xml:space="preserve">3 </w:t>
      </w:r>
      <w:r w:rsidRPr="00B9133F">
        <w:rPr>
          <w:rFonts w:ascii="Times New Roman" w:hAnsi="Times New Roman" w:cs="Times New Roman" w:hint="cs"/>
          <w:sz w:val="26"/>
          <w:szCs w:val="26"/>
          <w:rtl/>
        </w:rPr>
        <w:t>–</w:t>
      </w:r>
      <w:r w:rsidRPr="00B9133F">
        <w:rPr>
          <w:rFonts w:asciiTheme="minorBidi" w:hAnsiTheme="minorBidi" w:cs="B Nazanin"/>
          <w:sz w:val="26"/>
          <w:szCs w:val="26"/>
          <w:rtl/>
        </w:rPr>
        <w:t xml:space="preserve"> 4 - </w:t>
      </w:r>
      <w:r w:rsidR="00802CFB">
        <w:rPr>
          <w:rFonts w:asciiTheme="minorBidi" w:hAnsiTheme="minorBidi" w:cs="B Nazanin" w:hint="cs"/>
          <w:sz w:val="26"/>
          <w:szCs w:val="26"/>
          <w:rtl/>
        </w:rPr>
        <w:t>4</w:t>
      </w:r>
      <w:r w:rsidRPr="00B9133F">
        <w:rPr>
          <w:rFonts w:asciiTheme="minorBidi" w:hAnsiTheme="minorBidi" w:cs="B Nazanin"/>
          <w:sz w:val="26"/>
          <w:szCs w:val="26"/>
          <w:rtl/>
        </w:rPr>
        <w:t xml:space="preserve"> -  </w:t>
      </w:r>
      <w:r w:rsidR="00D81B1E" w:rsidRPr="009711A5">
        <w:rPr>
          <w:rFonts w:asciiTheme="minorBidi" w:hAnsiTheme="minorBidi" w:cs="B Nazanin" w:hint="cs"/>
          <w:sz w:val="26"/>
          <w:szCs w:val="26"/>
          <w:rtl/>
        </w:rPr>
        <w:t>پژوهشگر برتر دانشگاه</w:t>
      </w:r>
      <w:r w:rsidR="00A36BF1">
        <w:rPr>
          <w:rFonts w:asciiTheme="minorBidi" w:hAnsiTheme="minorBidi" w:cs="B Nazanin" w:hint="cs"/>
          <w:sz w:val="26"/>
          <w:szCs w:val="26"/>
          <w:rtl/>
        </w:rPr>
        <w:t xml:space="preserve"> (نفر اول- دوم- سوم )</w:t>
      </w:r>
      <w:r w:rsidR="004D215F">
        <w:rPr>
          <w:rFonts w:asciiTheme="minorBidi" w:hAnsiTheme="minorBidi" w:cs="B Nazanin" w:hint="cs"/>
          <w:sz w:val="26"/>
          <w:szCs w:val="26"/>
          <w:rtl/>
        </w:rPr>
        <w:t xml:space="preserve">:   </w:t>
      </w:r>
      <w:r w:rsidR="003B45B4" w:rsidRPr="009711A5">
        <w:rPr>
          <w:rFonts w:asciiTheme="minorBidi" w:hAnsiTheme="minorBidi" w:cs="B Nazanin" w:hint="cs"/>
          <w:b/>
          <w:bCs/>
          <w:sz w:val="26"/>
          <w:szCs w:val="26"/>
          <w:rtl/>
        </w:rPr>
        <w:t>20</w:t>
      </w:r>
      <w:r w:rsidR="00A36BF1">
        <w:rPr>
          <w:rFonts w:asciiTheme="minorBidi" w:hAnsiTheme="minorBidi" w:cs="B Nazanin" w:hint="cs"/>
          <w:sz w:val="26"/>
          <w:szCs w:val="26"/>
          <w:rtl/>
        </w:rPr>
        <w:t xml:space="preserve"> و </w:t>
      </w:r>
      <w:r w:rsidR="00A36BF1" w:rsidRPr="00F7143C">
        <w:rPr>
          <w:rFonts w:asciiTheme="minorBidi" w:hAnsiTheme="minorBidi" w:cs="B Nazanin" w:hint="cs"/>
          <w:b/>
          <w:bCs/>
          <w:sz w:val="26"/>
          <w:szCs w:val="26"/>
          <w:rtl/>
        </w:rPr>
        <w:t>17</w:t>
      </w:r>
      <w:r w:rsidR="00A36BF1">
        <w:rPr>
          <w:rFonts w:asciiTheme="minorBidi" w:hAnsiTheme="minorBidi" w:cs="B Nazanin" w:hint="cs"/>
          <w:sz w:val="26"/>
          <w:szCs w:val="26"/>
          <w:rtl/>
        </w:rPr>
        <w:t xml:space="preserve"> و</w:t>
      </w:r>
      <w:r w:rsidR="00A36BF1" w:rsidRPr="00F7143C">
        <w:rPr>
          <w:rFonts w:asciiTheme="minorBidi" w:hAnsiTheme="minorBidi" w:cs="B Nazanin" w:hint="cs"/>
          <w:b/>
          <w:bCs/>
          <w:sz w:val="26"/>
          <w:szCs w:val="26"/>
          <w:rtl/>
        </w:rPr>
        <w:t>15</w:t>
      </w:r>
      <w:r w:rsidR="00A36BF1">
        <w:rPr>
          <w:rFonts w:asciiTheme="minorBidi" w:hAnsiTheme="minorBidi" w:cs="B Nazanin" w:hint="cs"/>
          <w:sz w:val="26"/>
          <w:szCs w:val="26"/>
          <w:rtl/>
        </w:rPr>
        <w:t xml:space="preserve"> امتیاز</w:t>
      </w:r>
    </w:p>
    <w:p w:rsidR="00A36BF1" w:rsidRDefault="00A36BF1" w:rsidP="00A36BF1">
      <w:pPr>
        <w:jc w:val="both"/>
        <w:rPr>
          <w:rFonts w:asciiTheme="minorBidi" w:hAnsiTheme="minorBidi" w:cs="B Nazanin"/>
          <w:sz w:val="26"/>
          <w:szCs w:val="26"/>
          <w:rtl/>
        </w:rPr>
      </w:pPr>
      <w:r w:rsidRPr="00B9133F">
        <w:rPr>
          <w:rFonts w:asciiTheme="minorBidi" w:hAnsiTheme="minorBidi" w:cs="B Nazanin"/>
          <w:sz w:val="26"/>
          <w:szCs w:val="26"/>
          <w:rtl/>
        </w:rPr>
        <w:t xml:space="preserve">3 </w:t>
      </w:r>
      <w:r w:rsidRPr="00B9133F">
        <w:rPr>
          <w:rFonts w:ascii="Times New Roman" w:hAnsi="Times New Roman" w:cs="Times New Roman" w:hint="cs"/>
          <w:sz w:val="26"/>
          <w:szCs w:val="26"/>
          <w:rtl/>
        </w:rPr>
        <w:t>–</w:t>
      </w:r>
      <w:r w:rsidRPr="00B9133F">
        <w:rPr>
          <w:rFonts w:asciiTheme="minorBidi" w:hAnsiTheme="minorBidi" w:cs="B Nazanin"/>
          <w:sz w:val="26"/>
          <w:szCs w:val="26"/>
          <w:rtl/>
        </w:rPr>
        <w:t xml:space="preserve"> 4 - </w:t>
      </w:r>
      <w:r>
        <w:rPr>
          <w:rFonts w:asciiTheme="minorBidi" w:hAnsiTheme="minorBidi" w:cs="B Nazanin" w:hint="cs"/>
          <w:sz w:val="26"/>
          <w:szCs w:val="26"/>
          <w:rtl/>
        </w:rPr>
        <w:t>5</w:t>
      </w:r>
      <w:r w:rsidRPr="00B9133F">
        <w:rPr>
          <w:rFonts w:asciiTheme="minorBidi" w:hAnsiTheme="minorBidi" w:cs="B Nazanin"/>
          <w:sz w:val="26"/>
          <w:szCs w:val="26"/>
          <w:rtl/>
        </w:rPr>
        <w:t xml:space="preserve"> -  </w:t>
      </w:r>
      <w:r w:rsidRPr="009711A5">
        <w:rPr>
          <w:rFonts w:asciiTheme="minorBidi" w:hAnsiTheme="minorBidi" w:cs="B Nazanin" w:hint="cs"/>
          <w:sz w:val="26"/>
          <w:szCs w:val="26"/>
          <w:rtl/>
        </w:rPr>
        <w:t xml:space="preserve">پژوهشگر </w:t>
      </w:r>
      <w:r>
        <w:rPr>
          <w:rFonts w:asciiTheme="minorBidi" w:hAnsiTheme="minorBidi" w:cs="B Nazanin" w:hint="cs"/>
          <w:sz w:val="26"/>
          <w:szCs w:val="26"/>
          <w:rtl/>
        </w:rPr>
        <w:t xml:space="preserve">برتر کارآفرین دانشگاه:   </w:t>
      </w:r>
      <w:r>
        <w:rPr>
          <w:rFonts w:asciiTheme="minorBidi" w:hAnsiTheme="minorBidi" w:cs="B Nazanin" w:hint="cs"/>
          <w:b/>
          <w:bCs/>
          <w:sz w:val="26"/>
          <w:szCs w:val="26"/>
          <w:rtl/>
        </w:rPr>
        <w:t xml:space="preserve">20 </w:t>
      </w:r>
      <w:r w:rsidRPr="009711A5">
        <w:rPr>
          <w:rFonts w:asciiTheme="minorBidi" w:hAnsiTheme="minorBidi" w:cs="B Nazanin" w:hint="cs"/>
          <w:sz w:val="26"/>
          <w:szCs w:val="26"/>
          <w:rtl/>
        </w:rPr>
        <w:t xml:space="preserve">امتیاز </w:t>
      </w:r>
    </w:p>
    <w:p w:rsidR="00D97A6F" w:rsidRDefault="00B9133F" w:rsidP="00A36BF1">
      <w:pPr>
        <w:jc w:val="both"/>
        <w:rPr>
          <w:rFonts w:asciiTheme="minorBidi" w:hAnsiTheme="minorBidi" w:cs="B Nazanin"/>
          <w:sz w:val="26"/>
          <w:szCs w:val="26"/>
          <w:rtl/>
        </w:rPr>
      </w:pPr>
      <w:r w:rsidRPr="00B9133F">
        <w:rPr>
          <w:rFonts w:asciiTheme="minorBidi" w:hAnsiTheme="minorBidi" w:cs="B Nazanin"/>
          <w:sz w:val="26"/>
          <w:szCs w:val="26"/>
          <w:rtl/>
        </w:rPr>
        <w:t xml:space="preserve">3 </w:t>
      </w:r>
      <w:r w:rsidRPr="00B9133F">
        <w:rPr>
          <w:rFonts w:ascii="Times New Roman" w:hAnsi="Times New Roman" w:cs="Times New Roman" w:hint="cs"/>
          <w:sz w:val="26"/>
          <w:szCs w:val="26"/>
          <w:rtl/>
        </w:rPr>
        <w:t>–</w:t>
      </w:r>
      <w:r w:rsidRPr="00B9133F">
        <w:rPr>
          <w:rFonts w:asciiTheme="minorBidi" w:hAnsiTheme="minorBidi" w:cs="B Nazanin"/>
          <w:sz w:val="26"/>
          <w:szCs w:val="26"/>
          <w:rtl/>
        </w:rPr>
        <w:t xml:space="preserve"> 4 - </w:t>
      </w:r>
      <w:r w:rsidR="00A36BF1">
        <w:rPr>
          <w:rFonts w:asciiTheme="minorBidi" w:hAnsiTheme="minorBidi" w:cs="B Nazanin" w:hint="cs"/>
          <w:sz w:val="26"/>
          <w:szCs w:val="26"/>
          <w:rtl/>
        </w:rPr>
        <w:t>6</w:t>
      </w:r>
      <w:r w:rsidRPr="00B9133F">
        <w:rPr>
          <w:rFonts w:asciiTheme="minorBidi" w:hAnsiTheme="minorBidi" w:cs="B Nazanin"/>
          <w:sz w:val="26"/>
          <w:szCs w:val="26"/>
          <w:rtl/>
        </w:rPr>
        <w:t xml:space="preserve"> -  </w:t>
      </w:r>
      <w:r w:rsidR="00D81B1E" w:rsidRPr="009711A5">
        <w:rPr>
          <w:rFonts w:asciiTheme="minorBidi" w:hAnsiTheme="minorBidi" w:cs="B Nazanin" w:hint="cs"/>
          <w:sz w:val="26"/>
          <w:szCs w:val="26"/>
          <w:rtl/>
        </w:rPr>
        <w:t>پژوهشگر برگزیده گروه عمده علمی</w:t>
      </w:r>
      <w:r w:rsidR="00D97A6F">
        <w:rPr>
          <w:rFonts w:asciiTheme="minorBidi" w:hAnsiTheme="minorBidi" w:cs="B Nazanin" w:hint="cs"/>
          <w:sz w:val="26"/>
          <w:szCs w:val="26"/>
          <w:rtl/>
        </w:rPr>
        <w:t xml:space="preserve"> دانشگاه</w:t>
      </w:r>
      <w:r w:rsidR="004D215F">
        <w:rPr>
          <w:rFonts w:asciiTheme="minorBidi" w:hAnsiTheme="minorBidi" w:cs="B Nazanin" w:hint="cs"/>
          <w:sz w:val="26"/>
          <w:szCs w:val="26"/>
          <w:rtl/>
        </w:rPr>
        <w:t xml:space="preserve">:   </w:t>
      </w:r>
      <w:r w:rsidR="003B45B4" w:rsidRPr="009711A5">
        <w:rPr>
          <w:rFonts w:asciiTheme="minorBidi" w:hAnsiTheme="minorBidi" w:cs="B Nazanin" w:hint="cs"/>
          <w:b/>
          <w:bCs/>
          <w:sz w:val="26"/>
          <w:szCs w:val="26"/>
          <w:rtl/>
        </w:rPr>
        <w:t>1</w:t>
      </w:r>
      <w:r w:rsidR="00A36BF1">
        <w:rPr>
          <w:rFonts w:asciiTheme="minorBidi" w:hAnsiTheme="minorBidi" w:cs="B Nazanin" w:hint="cs"/>
          <w:b/>
          <w:bCs/>
          <w:sz w:val="26"/>
          <w:szCs w:val="26"/>
          <w:rtl/>
        </w:rPr>
        <w:t>0</w:t>
      </w:r>
      <w:r w:rsidR="00905113" w:rsidRPr="009711A5">
        <w:rPr>
          <w:rFonts w:asciiTheme="minorBidi" w:hAnsiTheme="minorBidi" w:cs="B Nazanin" w:hint="cs"/>
          <w:sz w:val="26"/>
          <w:szCs w:val="26"/>
          <w:rtl/>
        </w:rPr>
        <w:t xml:space="preserve"> امتیاز </w:t>
      </w:r>
    </w:p>
    <w:p w:rsidR="00905113" w:rsidRDefault="00A87446" w:rsidP="00566B8B">
      <w:pPr>
        <w:jc w:val="both"/>
        <w:rPr>
          <w:rFonts w:asciiTheme="minorBidi" w:hAnsiTheme="minorBidi" w:cs="B Nazanin"/>
          <w:b/>
          <w:bCs/>
          <w:sz w:val="26"/>
          <w:szCs w:val="26"/>
          <w:u w:val="single"/>
          <w:rtl/>
        </w:rPr>
      </w:pPr>
      <w:r>
        <w:rPr>
          <w:rFonts w:asciiTheme="minorBidi" w:hAnsiTheme="minorBidi" w:cs="B Nazanin" w:hint="cs"/>
          <w:b/>
          <w:bCs/>
          <w:sz w:val="26"/>
          <w:szCs w:val="26"/>
          <w:u w:val="single"/>
          <w:rtl/>
        </w:rPr>
        <w:t>3</w:t>
      </w:r>
      <w:r w:rsidR="00905113" w:rsidRPr="00FC68E4">
        <w:rPr>
          <w:rFonts w:ascii="Times New Roman" w:hAnsi="Times New Roman" w:cs="Times New Roman" w:hint="cs"/>
          <w:b/>
          <w:bCs/>
          <w:sz w:val="26"/>
          <w:szCs w:val="26"/>
          <w:u w:val="single"/>
          <w:rtl/>
        </w:rPr>
        <w:t>–</w:t>
      </w:r>
      <w:r w:rsidR="00905113">
        <w:rPr>
          <w:rFonts w:asciiTheme="minorBidi" w:hAnsiTheme="minorBidi" w:cs="B Nazanin" w:hint="cs"/>
          <w:b/>
          <w:bCs/>
          <w:sz w:val="26"/>
          <w:szCs w:val="26"/>
          <w:u w:val="single"/>
          <w:rtl/>
        </w:rPr>
        <w:t>5</w:t>
      </w:r>
      <w:r w:rsidR="00905113" w:rsidRPr="00FC68E4">
        <w:rPr>
          <w:rFonts w:asciiTheme="minorBidi" w:hAnsiTheme="minorBidi" w:cs="B Nazanin" w:hint="cs"/>
          <w:b/>
          <w:bCs/>
          <w:sz w:val="26"/>
          <w:szCs w:val="26"/>
          <w:u w:val="single"/>
          <w:rtl/>
        </w:rPr>
        <w:t xml:space="preserve"> -  </w:t>
      </w:r>
      <w:r w:rsidR="00566B8B">
        <w:rPr>
          <w:rFonts w:asciiTheme="minorBidi" w:hAnsiTheme="minorBidi" w:cs="B Nazanin" w:hint="cs"/>
          <w:b/>
          <w:bCs/>
          <w:sz w:val="26"/>
          <w:szCs w:val="26"/>
          <w:u w:val="single"/>
          <w:rtl/>
        </w:rPr>
        <w:t>اختراعات، اکتشافات و ارائه نظرات نوین</w:t>
      </w:r>
      <w:r w:rsidR="00905113">
        <w:rPr>
          <w:rFonts w:asciiTheme="minorBidi" w:hAnsiTheme="minorBidi" w:cs="B Nazanin" w:hint="cs"/>
          <w:b/>
          <w:bCs/>
          <w:sz w:val="26"/>
          <w:szCs w:val="26"/>
          <w:u w:val="single"/>
          <w:rtl/>
        </w:rPr>
        <w:t>:</w:t>
      </w:r>
    </w:p>
    <w:p w:rsidR="00905113" w:rsidRDefault="00A87446" w:rsidP="00437F9D">
      <w:pPr>
        <w:jc w:val="both"/>
        <w:rPr>
          <w:rFonts w:asciiTheme="minorBidi" w:hAnsiTheme="minorBidi" w:cs="B Nazanin"/>
          <w:sz w:val="26"/>
          <w:szCs w:val="26"/>
          <w:rtl/>
        </w:rPr>
      </w:pPr>
      <w:r>
        <w:rPr>
          <w:rFonts w:asciiTheme="minorBidi" w:hAnsiTheme="minorBidi" w:cs="B Nazanin" w:hint="cs"/>
          <w:sz w:val="26"/>
          <w:szCs w:val="26"/>
          <w:rtl/>
        </w:rPr>
        <w:t>3</w:t>
      </w:r>
      <w:r w:rsidR="00905113" w:rsidRPr="008706C7">
        <w:rPr>
          <w:rFonts w:asciiTheme="minorBidi" w:hAnsiTheme="minorBidi" w:cs="B Nazanin" w:hint="cs"/>
          <w:sz w:val="26"/>
          <w:szCs w:val="26"/>
          <w:rtl/>
        </w:rPr>
        <w:t xml:space="preserve"> – </w:t>
      </w:r>
      <w:r w:rsidR="00905113">
        <w:rPr>
          <w:rFonts w:asciiTheme="minorBidi" w:hAnsiTheme="minorBidi" w:cs="B Nazanin" w:hint="cs"/>
          <w:sz w:val="26"/>
          <w:szCs w:val="26"/>
          <w:rtl/>
        </w:rPr>
        <w:t>5</w:t>
      </w:r>
      <w:r w:rsidR="00905113" w:rsidRPr="008706C7">
        <w:rPr>
          <w:rFonts w:asciiTheme="minorBidi" w:hAnsiTheme="minorBidi" w:cs="B Nazanin" w:hint="cs"/>
          <w:sz w:val="26"/>
          <w:szCs w:val="26"/>
          <w:rtl/>
        </w:rPr>
        <w:t xml:space="preserve"> - </w:t>
      </w:r>
      <w:r w:rsidR="00905113">
        <w:rPr>
          <w:rFonts w:asciiTheme="minorBidi" w:hAnsiTheme="minorBidi" w:cs="B Nazanin" w:hint="cs"/>
          <w:sz w:val="26"/>
          <w:szCs w:val="26"/>
          <w:rtl/>
        </w:rPr>
        <w:t>1</w:t>
      </w:r>
      <w:r w:rsidR="00905113" w:rsidRPr="008706C7">
        <w:rPr>
          <w:rFonts w:asciiTheme="minorBidi" w:hAnsiTheme="minorBidi" w:cs="B Nazanin" w:hint="cs"/>
          <w:sz w:val="26"/>
          <w:szCs w:val="26"/>
          <w:rtl/>
        </w:rPr>
        <w:t xml:space="preserve"> - </w:t>
      </w:r>
      <w:r w:rsidR="00905113">
        <w:rPr>
          <w:rFonts w:asciiTheme="minorBidi" w:hAnsiTheme="minorBidi" w:cs="B Nazanin" w:hint="cs"/>
          <w:sz w:val="26"/>
          <w:szCs w:val="26"/>
          <w:rtl/>
        </w:rPr>
        <w:t xml:space="preserve"> ثبت اختراع،اکتشاف، نوآوری یا اثر بدیع علمی</w:t>
      </w:r>
      <w:r w:rsidR="002A57AA">
        <w:rPr>
          <w:rFonts w:asciiTheme="minorBidi" w:hAnsiTheme="minorBidi" w:cs="B Nazanin" w:hint="cs"/>
          <w:sz w:val="26"/>
          <w:szCs w:val="26"/>
          <w:rtl/>
        </w:rPr>
        <w:t xml:space="preserve"> و هنری</w:t>
      </w:r>
      <w:r w:rsidR="00905113">
        <w:rPr>
          <w:rFonts w:asciiTheme="minorBidi" w:hAnsiTheme="minorBidi" w:cs="B Nazanin" w:hint="cs"/>
          <w:sz w:val="26"/>
          <w:szCs w:val="26"/>
          <w:rtl/>
        </w:rPr>
        <w:t xml:space="preserve"> دارای گواهینامه</w:t>
      </w:r>
      <w:r w:rsidR="002A57AA">
        <w:rPr>
          <w:rFonts w:asciiTheme="minorBidi" w:hAnsiTheme="minorBidi" w:cs="B Nazanin" w:hint="cs"/>
          <w:sz w:val="26"/>
          <w:szCs w:val="26"/>
          <w:rtl/>
        </w:rPr>
        <w:t xml:space="preserve"> (</w:t>
      </w:r>
      <w:r w:rsidR="002A57AA" w:rsidRPr="002A57AA">
        <w:rPr>
          <w:rFonts w:asciiTheme="minorBidi" w:hAnsiTheme="minorBidi" w:cs="B Nazanin"/>
          <w:sz w:val="26"/>
          <w:szCs w:val="26"/>
        </w:rPr>
        <w:t>Patent</w:t>
      </w:r>
      <w:r w:rsidR="002A57AA">
        <w:rPr>
          <w:rFonts w:asciiTheme="minorBidi" w:hAnsiTheme="minorBidi" w:cs="B Nazanin" w:hint="cs"/>
          <w:sz w:val="26"/>
          <w:szCs w:val="26"/>
          <w:rtl/>
        </w:rPr>
        <w:t>)</w:t>
      </w:r>
      <w:r w:rsidR="00905113">
        <w:rPr>
          <w:rFonts w:asciiTheme="minorBidi" w:hAnsiTheme="minorBidi" w:cs="B Nazanin" w:hint="cs"/>
          <w:sz w:val="26"/>
          <w:szCs w:val="26"/>
          <w:rtl/>
        </w:rPr>
        <w:t xml:space="preserve">از مراجع معتبر بین المللی:       </w:t>
      </w:r>
      <w:r w:rsidR="002970B5">
        <w:rPr>
          <w:rFonts w:asciiTheme="minorBidi" w:hAnsiTheme="minorBidi" w:cs="B Nazanin" w:hint="cs"/>
          <w:b/>
          <w:bCs/>
          <w:sz w:val="26"/>
          <w:szCs w:val="26"/>
          <w:rtl/>
        </w:rPr>
        <w:t>15</w:t>
      </w:r>
      <w:r w:rsidR="00905113" w:rsidRPr="008706C7">
        <w:rPr>
          <w:rFonts w:asciiTheme="minorBidi" w:hAnsiTheme="minorBidi" w:cs="B Nazanin" w:hint="cs"/>
          <w:b/>
          <w:bCs/>
          <w:sz w:val="26"/>
          <w:szCs w:val="26"/>
          <w:rtl/>
        </w:rPr>
        <w:t xml:space="preserve">  امتیاز</w:t>
      </w:r>
    </w:p>
    <w:p w:rsidR="00905113" w:rsidRDefault="00A87446" w:rsidP="00437F9D">
      <w:pPr>
        <w:jc w:val="both"/>
        <w:rPr>
          <w:rFonts w:asciiTheme="minorBidi" w:hAnsiTheme="minorBidi" w:cs="B Nazanin"/>
          <w:sz w:val="26"/>
          <w:szCs w:val="26"/>
          <w:rtl/>
        </w:rPr>
      </w:pPr>
      <w:r>
        <w:rPr>
          <w:rFonts w:asciiTheme="minorBidi" w:hAnsiTheme="minorBidi" w:cs="B Nazanin" w:hint="cs"/>
          <w:sz w:val="26"/>
          <w:szCs w:val="26"/>
          <w:rtl/>
        </w:rPr>
        <w:lastRenderedPageBreak/>
        <w:t>3</w:t>
      </w:r>
      <w:r w:rsidR="00905113" w:rsidRPr="008706C7">
        <w:rPr>
          <w:rFonts w:asciiTheme="minorBidi" w:hAnsiTheme="minorBidi" w:cs="B Nazanin" w:hint="cs"/>
          <w:sz w:val="26"/>
          <w:szCs w:val="26"/>
          <w:rtl/>
        </w:rPr>
        <w:t xml:space="preserve"> – </w:t>
      </w:r>
      <w:r w:rsidR="00905113">
        <w:rPr>
          <w:rFonts w:asciiTheme="minorBidi" w:hAnsiTheme="minorBidi" w:cs="B Nazanin" w:hint="cs"/>
          <w:sz w:val="26"/>
          <w:szCs w:val="26"/>
          <w:rtl/>
        </w:rPr>
        <w:t>5</w:t>
      </w:r>
      <w:r w:rsidR="00905113" w:rsidRPr="008706C7">
        <w:rPr>
          <w:rFonts w:asciiTheme="minorBidi" w:hAnsiTheme="minorBidi" w:cs="B Nazanin" w:hint="cs"/>
          <w:sz w:val="26"/>
          <w:szCs w:val="26"/>
          <w:rtl/>
        </w:rPr>
        <w:t xml:space="preserve"> - </w:t>
      </w:r>
      <w:r w:rsidR="00905113">
        <w:rPr>
          <w:rFonts w:asciiTheme="minorBidi" w:hAnsiTheme="minorBidi" w:cs="B Nazanin" w:hint="cs"/>
          <w:sz w:val="26"/>
          <w:szCs w:val="26"/>
          <w:rtl/>
        </w:rPr>
        <w:t>2</w:t>
      </w:r>
      <w:r w:rsidR="00905113" w:rsidRPr="008706C7">
        <w:rPr>
          <w:rFonts w:asciiTheme="minorBidi" w:hAnsiTheme="minorBidi" w:cs="B Nazanin" w:hint="cs"/>
          <w:sz w:val="26"/>
          <w:szCs w:val="26"/>
          <w:rtl/>
        </w:rPr>
        <w:t xml:space="preserve"> - </w:t>
      </w:r>
      <w:r w:rsidR="00905113">
        <w:rPr>
          <w:rFonts w:asciiTheme="minorBidi" w:hAnsiTheme="minorBidi" w:cs="B Nazanin" w:hint="cs"/>
          <w:sz w:val="26"/>
          <w:szCs w:val="26"/>
          <w:rtl/>
        </w:rPr>
        <w:t xml:space="preserve"> ثبت اختراع،</w:t>
      </w:r>
      <w:r w:rsidR="00D97A6F">
        <w:rPr>
          <w:rFonts w:asciiTheme="minorBidi" w:hAnsiTheme="minorBidi" w:cs="B Nazanin" w:hint="cs"/>
          <w:sz w:val="26"/>
          <w:szCs w:val="26"/>
          <w:rtl/>
        </w:rPr>
        <w:t xml:space="preserve"> ا</w:t>
      </w:r>
      <w:r w:rsidR="00905113">
        <w:rPr>
          <w:rFonts w:asciiTheme="minorBidi" w:hAnsiTheme="minorBidi" w:cs="B Nazanin" w:hint="cs"/>
          <w:sz w:val="26"/>
          <w:szCs w:val="26"/>
          <w:rtl/>
        </w:rPr>
        <w:t xml:space="preserve">کتشاف، نوآوری یا اثر بدیع علمی دارای گواهینامه </w:t>
      </w:r>
      <w:r w:rsidR="002A57AA" w:rsidRPr="002A57AA">
        <w:rPr>
          <w:rFonts w:asciiTheme="minorBidi" w:hAnsiTheme="minorBidi" w:cs="B Nazanin"/>
          <w:sz w:val="26"/>
          <w:szCs w:val="26"/>
          <w:rtl/>
        </w:rPr>
        <w:t>(</w:t>
      </w:r>
      <w:r w:rsidR="002A57AA" w:rsidRPr="002A57AA">
        <w:rPr>
          <w:rFonts w:asciiTheme="minorBidi" w:hAnsiTheme="minorBidi" w:cs="B Nazanin"/>
          <w:sz w:val="26"/>
          <w:szCs w:val="26"/>
        </w:rPr>
        <w:t>Patent</w:t>
      </w:r>
      <w:r w:rsidR="002A57AA" w:rsidRPr="002A57AA">
        <w:rPr>
          <w:rFonts w:asciiTheme="minorBidi" w:hAnsiTheme="minorBidi" w:cs="B Nazanin"/>
          <w:sz w:val="26"/>
          <w:szCs w:val="26"/>
          <w:rtl/>
        </w:rPr>
        <w:t xml:space="preserve">) </w:t>
      </w:r>
      <w:r w:rsidR="00905113">
        <w:rPr>
          <w:rFonts w:asciiTheme="minorBidi" w:hAnsiTheme="minorBidi" w:cs="B Nazanin" w:hint="cs"/>
          <w:sz w:val="26"/>
          <w:szCs w:val="26"/>
          <w:rtl/>
        </w:rPr>
        <w:t xml:space="preserve">از مراجع معتبر داخلی که به تأیید مدیریت </w:t>
      </w:r>
      <w:r w:rsidR="00A36BF1">
        <w:rPr>
          <w:rFonts w:asciiTheme="minorBidi" w:hAnsiTheme="minorBidi" w:cs="B Nazanin" w:hint="cs"/>
          <w:sz w:val="26"/>
          <w:szCs w:val="26"/>
          <w:rtl/>
        </w:rPr>
        <w:t xml:space="preserve">پژوهش و </w:t>
      </w:r>
      <w:r w:rsidR="00905113">
        <w:rPr>
          <w:rFonts w:asciiTheme="minorBidi" w:hAnsiTheme="minorBidi" w:cs="B Nazanin" w:hint="cs"/>
          <w:sz w:val="26"/>
          <w:szCs w:val="26"/>
          <w:rtl/>
        </w:rPr>
        <w:t xml:space="preserve">فناوری </w:t>
      </w:r>
      <w:r w:rsidR="00855C31">
        <w:rPr>
          <w:rFonts w:asciiTheme="minorBidi" w:hAnsiTheme="minorBidi" w:cs="B Nazanin" w:hint="cs"/>
          <w:sz w:val="26"/>
          <w:szCs w:val="26"/>
          <w:rtl/>
        </w:rPr>
        <w:t>دانشگاه بناب</w:t>
      </w:r>
      <w:r w:rsidR="00905113">
        <w:rPr>
          <w:rFonts w:asciiTheme="minorBidi" w:hAnsiTheme="minorBidi" w:cs="B Nazanin" w:hint="cs"/>
          <w:sz w:val="26"/>
          <w:szCs w:val="26"/>
          <w:rtl/>
        </w:rPr>
        <w:t xml:space="preserve"> ( اداره مالکیت فکری ) رسیده باشد:       </w:t>
      </w:r>
      <w:r w:rsidR="00D97A6F">
        <w:rPr>
          <w:rFonts w:asciiTheme="minorBidi" w:hAnsiTheme="minorBidi" w:cs="B Nazanin" w:hint="cs"/>
          <w:b/>
          <w:bCs/>
          <w:sz w:val="26"/>
          <w:szCs w:val="26"/>
          <w:rtl/>
        </w:rPr>
        <w:t>10</w:t>
      </w:r>
      <w:r w:rsidR="00905113" w:rsidRPr="008706C7">
        <w:rPr>
          <w:rFonts w:asciiTheme="minorBidi" w:hAnsiTheme="minorBidi" w:cs="B Nazanin" w:hint="cs"/>
          <w:b/>
          <w:bCs/>
          <w:sz w:val="26"/>
          <w:szCs w:val="26"/>
          <w:rtl/>
        </w:rPr>
        <w:t xml:space="preserve">  امتیاز</w:t>
      </w:r>
    </w:p>
    <w:p w:rsidR="00ED1A38" w:rsidRPr="00FC478A" w:rsidRDefault="00A87446" w:rsidP="002970B5">
      <w:pPr>
        <w:jc w:val="both"/>
        <w:rPr>
          <w:rFonts w:asciiTheme="minorBidi" w:hAnsiTheme="minorBidi" w:cs="B Nazanin"/>
          <w:sz w:val="26"/>
          <w:szCs w:val="26"/>
          <w:rtl/>
        </w:rPr>
      </w:pPr>
      <w:r w:rsidRPr="00FC478A">
        <w:rPr>
          <w:rFonts w:asciiTheme="minorBidi" w:hAnsiTheme="minorBidi" w:cs="B Nazanin" w:hint="cs"/>
          <w:sz w:val="26"/>
          <w:szCs w:val="26"/>
          <w:rtl/>
        </w:rPr>
        <w:t>3</w:t>
      </w:r>
      <w:r w:rsidR="00ED1A38" w:rsidRPr="00FC478A">
        <w:rPr>
          <w:rFonts w:asciiTheme="minorBidi" w:hAnsiTheme="minorBidi" w:cs="B Nazanin" w:hint="cs"/>
          <w:sz w:val="26"/>
          <w:szCs w:val="26"/>
          <w:rtl/>
        </w:rPr>
        <w:t xml:space="preserve"> – 5 - 3 -  ارائه ن</w:t>
      </w:r>
      <w:r w:rsidR="00283BF9" w:rsidRPr="00FC478A">
        <w:rPr>
          <w:rFonts w:asciiTheme="minorBidi" w:hAnsiTheme="minorBidi" w:cs="B Nazanin" w:hint="cs"/>
          <w:sz w:val="26"/>
          <w:szCs w:val="26"/>
          <w:rtl/>
        </w:rPr>
        <w:t>ظریه جدید با تأی</w:t>
      </w:r>
      <w:r w:rsidR="00A06517" w:rsidRPr="00FC478A">
        <w:rPr>
          <w:rFonts w:asciiTheme="minorBidi" w:hAnsiTheme="minorBidi" w:cs="B Nazanin" w:hint="cs"/>
          <w:sz w:val="26"/>
          <w:szCs w:val="26"/>
          <w:rtl/>
        </w:rPr>
        <w:t>ی</w:t>
      </w:r>
      <w:r w:rsidR="00283BF9" w:rsidRPr="00FC478A">
        <w:rPr>
          <w:rFonts w:asciiTheme="minorBidi" w:hAnsiTheme="minorBidi" w:cs="B Nazanin" w:hint="cs"/>
          <w:sz w:val="26"/>
          <w:szCs w:val="26"/>
          <w:rtl/>
        </w:rPr>
        <w:t>د مراجع ذیربط بین المللی</w:t>
      </w:r>
      <w:r w:rsidR="00ED1A38" w:rsidRPr="00FC478A">
        <w:rPr>
          <w:rFonts w:asciiTheme="minorBidi" w:hAnsiTheme="minorBidi" w:cs="B Nazanin" w:hint="cs"/>
          <w:sz w:val="26"/>
          <w:szCs w:val="26"/>
          <w:rtl/>
        </w:rPr>
        <w:t xml:space="preserve">:       </w:t>
      </w:r>
      <w:r w:rsidR="002970B5" w:rsidRPr="00FC478A">
        <w:rPr>
          <w:rFonts w:asciiTheme="minorBidi" w:hAnsiTheme="minorBidi" w:cs="B Nazanin" w:hint="cs"/>
          <w:b/>
          <w:bCs/>
          <w:sz w:val="26"/>
          <w:szCs w:val="26"/>
          <w:rtl/>
        </w:rPr>
        <w:t>15</w:t>
      </w:r>
      <w:r w:rsidR="00ED1A38" w:rsidRPr="00FC478A">
        <w:rPr>
          <w:rFonts w:asciiTheme="minorBidi" w:hAnsiTheme="minorBidi" w:cs="B Nazanin" w:hint="cs"/>
          <w:b/>
          <w:bCs/>
          <w:sz w:val="26"/>
          <w:szCs w:val="26"/>
          <w:rtl/>
        </w:rPr>
        <w:t xml:space="preserve">  امتیاز</w:t>
      </w:r>
    </w:p>
    <w:p w:rsidR="00A06517" w:rsidRDefault="00A87446" w:rsidP="00A06517">
      <w:pPr>
        <w:jc w:val="both"/>
        <w:rPr>
          <w:rFonts w:asciiTheme="minorBidi" w:hAnsiTheme="minorBidi" w:cs="B Nazanin"/>
          <w:sz w:val="26"/>
          <w:szCs w:val="26"/>
          <w:rtl/>
        </w:rPr>
      </w:pPr>
      <w:r>
        <w:rPr>
          <w:rFonts w:asciiTheme="minorBidi" w:hAnsiTheme="minorBidi" w:cs="B Nazanin" w:hint="cs"/>
          <w:sz w:val="26"/>
          <w:szCs w:val="26"/>
          <w:rtl/>
        </w:rPr>
        <w:t>3</w:t>
      </w:r>
      <w:r w:rsidR="00A06517" w:rsidRPr="008706C7">
        <w:rPr>
          <w:rFonts w:asciiTheme="minorBidi" w:hAnsiTheme="minorBidi" w:cs="B Nazanin" w:hint="cs"/>
          <w:sz w:val="26"/>
          <w:szCs w:val="26"/>
          <w:rtl/>
        </w:rPr>
        <w:t xml:space="preserve"> – </w:t>
      </w:r>
      <w:r w:rsidR="00A06517">
        <w:rPr>
          <w:rFonts w:asciiTheme="minorBidi" w:hAnsiTheme="minorBidi" w:cs="B Nazanin" w:hint="cs"/>
          <w:sz w:val="26"/>
          <w:szCs w:val="26"/>
          <w:rtl/>
        </w:rPr>
        <w:t>5</w:t>
      </w:r>
      <w:r w:rsidR="00A06517" w:rsidRPr="008706C7">
        <w:rPr>
          <w:rFonts w:asciiTheme="minorBidi" w:hAnsiTheme="minorBidi" w:cs="B Nazanin" w:hint="cs"/>
          <w:sz w:val="26"/>
          <w:szCs w:val="26"/>
          <w:rtl/>
        </w:rPr>
        <w:t xml:space="preserve"> - </w:t>
      </w:r>
      <w:r w:rsidR="00A06517">
        <w:rPr>
          <w:rFonts w:asciiTheme="minorBidi" w:hAnsiTheme="minorBidi" w:cs="B Nazanin" w:hint="cs"/>
          <w:sz w:val="26"/>
          <w:szCs w:val="26"/>
          <w:rtl/>
        </w:rPr>
        <w:t>4</w:t>
      </w:r>
      <w:r w:rsidR="00A06517" w:rsidRPr="008706C7">
        <w:rPr>
          <w:rFonts w:asciiTheme="minorBidi" w:hAnsiTheme="minorBidi" w:cs="B Nazanin" w:hint="cs"/>
          <w:sz w:val="26"/>
          <w:szCs w:val="26"/>
          <w:rtl/>
        </w:rPr>
        <w:t xml:space="preserve"> - </w:t>
      </w:r>
      <w:r w:rsidR="00A06517">
        <w:rPr>
          <w:rFonts w:asciiTheme="minorBidi" w:hAnsiTheme="minorBidi" w:cs="B Nazanin" w:hint="cs"/>
          <w:sz w:val="26"/>
          <w:szCs w:val="26"/>
          <w:rtl/>
        </w:rPr>
        <w:t xml:space="preserve"> ارائه نظریه جدید با تأیید مراجع ذیربط داخلی:       </w:t>
      </w:r>
      <w:r w:rsidR="00A06517">
        <w:rPr>
          <w:rFonts w:asciiTheme="minorBidi" w:hAnsiTheme="minorBidi" w:cs="B Nazanin" w:hint="cs"/>
          <w:b/>
          <w:bCs/>
          <w:sz w:val="26"/>
          <w:szCs w:val="26"/>
          <w:rtl/>
        </w:rPr>
        <w:t>10</w:t>
      </w:r>
      <w:r w:rsidR="00A06517" w:rsidRPr="008706C7">
        <w:rPr>
          <w:rFonts w:asciiTheme="minorBidi" w:hAnsiTheme="minorBidi" w:cs="B Nazanin" w:hint="cs"/>
          <w:b/>
          <w:bCs/>
          <w:sz w:val="26"/>
          <w:szCs w:val="26"/>
          <w:rtl/>
        </w:rPr>
        <w:t xml:space="preserve">  امتیاز</w:t>
      </w:r>
    </w:p>
    <w:p w:rsidR="00A06517" w:rsidRDefault="00A87446" w:rsidP="003B1E42">
      <w:pPr>
        <w:jc w:val="both"/>
        <w:rPr>
          <w:rFonts w:asciiTheme="minorBidi" w:hAnsiTheme="minorBidi" w:cs="B Nazanin"/>
          <w:sz w:val="26"/>
          <w:szCs w:val="26"/>
          <w:rtl/>
        </w:rPr>
      </w:pPr>
      <w:r>
        <w:rPr>
          <w:rFonts w:asciiTheme="minorBidi" w:hAnsiTheme="minorBidi" w:cs="B Nazanin" w:hint="cs"/>
          <w:sz w:val="26"/>
          <w:szCs w:val="26"/>
          <w:rtl/>
        </w:rPr>
        <w:t>3</w:t>
      </w:r>
      <w:r w:rsidR="00A06517" w:rsidRPr="008706C7">
        <w:rPr>
          <w:rFonts w:asciiTheme="minorBidi" w:hAnsiTheme="minorBidi" w:cs="B Nazanin" w:hint="cs"/>
          <w:sz w:val="26"/>
          <w:szCs w:val="26"/>
          <w:rtl/>
        </w:rPr>
        <w:t xml:space="preserve"> – </w:t>
      </w:r>
      <w:r w:rsidR="00A06517">
        <w:rPr>
          <w:rFonts w:asciiTheme="minorBidi" w:hAnsiTheme="minorBidi" w:cs="B Nazanin" w:hint="cs"/>
          <w:sz w:val="26"/>
          <w:szCs w:val="26"/>
          <w:rtl/>
        </w:rPr>
        <w:t>5</w:t>
      </w:r>
      <w:r w:rsidR="00A06517" w:rsidRPr="008706C7">
        <w:rPr>
          <w:rFonts w:asciiTheme="minorBidi" w:hAnsiTheme="minorBidi" w:cs="B Nazanin" w:hint="cs"/>
          <w:sz w:val="26"/>
          <w:szCs w:val="26"/>
          <w:rtl/>
        </w:rPr>
        <w:t xml:space="preserve"> - </w:t>
      </w:r>
      <w:r w:rsidR="00A06517">
        <w:rPr>
          <w:rFonts w:asciiTheme="minorBidi" w:hAnsiTheme="minorBidi" w:cs="B Nazanin" w:hint="cs"/>
          <w:sz w:val="26"/>
          <w:szCs w:val="26"/>
          <w:rtl/>
        </w:rPr>
        <w:t>5</w:t>
      </w:r>
      <w:r w:rsidR="00A06517" w:rsidRPr="008706C7">
        <w:rPr>
          <w:rFonts w:asciiTheme="minorBidi" w:hAnsiTheme="minorBidi" w:cs="B Nazanin" w:hint="cs"/>
          <w:sz w:val="26"/>
          <w:szCs w:val="26"/>
          <w:rtl/>
        </w:rPr>
        <w:t xml:space="preserve"> - </w:t>
      </w:r>
      <w:r w:rsidR="00A06517">
        <w:rPr>
          <w:rFonts w:asciiTheme="minorBidi" w:hAnsiTheme="minorBidi" w:cs="B Nazanin" w:hint="cs"/>
          <w:sz w:val="26"/>
          <w:szCs w:val="26"/>
          <w:rtl/>
        </w:rPr>
        <w:t xml:space="preserve"> احراز کرسی نظریه پردازی با تأیید شورای عالی انقلاب فرهنگی:       </w:t>
      </w:r>
      <w:r w:rsidR="003B1E42">
        <w:rPr>
          <w:rFonts w:asciiTheme="minorBidi" w:hAnsiTheme="minorBidi" w:cs="B Nazanin" w:hint="cs"/>
          <w:b/>
          <w:bCs/>
          <w:sz w:val="26"/>
          <w:szCs w:val="26"/>
          <w:rtl/>
        </w:rPr>
        <w:t>20</w:t>
      </w:r>
      <w:r w:rsidR="00A06517" w:rsidRPr="008706C7">
        <w:rPr>
          <w:rFonts w:asciiTheme="minorBidi" w:hAnsiTheme="minorBidi" w:cs="B Nazanin" w:hint="cs"/>
          <w:b/>
          <w:bCs/>
          <w:sz w:val="26"/>
          <w:szCs w:val="26"/>
          <w:rtl/>
        </w:rPr>
        <w:t xml:space="preserve">  امتیاز</w:t>
      </w:r>
    </w:p>
    <w:p w:rsidR="00C91371" w:rsidRDefault="00A87446" w:rsidP="00C91371">
      <w:pPr>
        <w:jc w:val="both"/>
        <w:rPr>
          <w:rFonts w:asciiTheme="minorBidi" w:hAnsiTheme="minorBidi" w:cs="B Nazanin"/>
          <w:b/>
          <w:bCs/>
          <w:sz w:val="26"/>
          <w:szCs w:val="26"/>
          <w:u w:val="single"/>
          <w:rtl/>
        </w:rPr>
      </w:pPr>
      <w:r>
        <w:rPr>
          <w:rFonts w:asciiTheme="minorBidi" w:hAnsiTheme="minorBidi" w:cs="B Nazanin" w:hint="cs"/>
          <w:b/>
          <w:bCs/>
          <w:sz w:val="26"/>
          <w:szCs w:val="26"/>
          <w:u w:val="single"/>
          <w:rtl/>
        </w:rPr>
        <w:t>3</w:t>
      </w:r>
      <w:r w:rsidR="00C91371" w:rsidRPr="00FC68E4">
        <w:rPr>
          <w:rFonts w:ascii="Times New Roman" w:hAnsi="Times New Roman" w:cs="Times New Roman" w:hint="cs"/>
          <w:b/>
          <w:bCs/>
          <w:sz w:val="26"/>
          <w:szCs w:val="26"/>
          <w:u w:val="single"/>
          <w:rtl/>
        </w:rPr>
        <w:t>–</w:t>
      </w:r>
      <w:r w:rsidR="00C91371">
        <w:rPr>
          <w:rFonts w:asciiTheme="minorBidi" w:hAnsiTheme="minorBidi" w:cs="B Nazanin" w:hint="cs"/>
          <w:b/>
          <w:bCs/>
          <w:sz w:val="26"/>
          <w:szCs w:val="26"/>
          <w:u w:val="single"/>
          <w:rtl/>
        </w:rPr>
        <w:t>6</w:t>
      </w:r>
      <w:r w:rsidR="00C91371" w:rsidRPr="00FC68E4">
        <w:rPr>
          <w:rFonts w:asciiTheme="minorBidi" w:hAnsiTheme="minorBidi" w:cs="B Nazanin" w:hint="cs"/>
          <w:b/>
          <w:bCs/>
          <w:sz w:val="26"/>
          <w:szCs w:val="26"/>
          <w:u w:val="single"/>
          <w:rtl/>
        </w:rPr>
        <w:t xml:space="preserve"> -  </w:t>
      </w:r>
      <w:r w:rsidR="00C91371">
        <w:rPr>
          <w:rFonts w:asciiTheme="minorBidi" w:hAnsiTheme="minorBidi" w:cs="B Nazanin" w:hint="cs"/>
          <w:b/>
          <w:bCs/>
          <w:sz w:val="26"/>
          <w:szCs w:val="26"/>
          <w:u w:val="single"/>
          <w:rtl/>
        </w:rPr>
        <w:t>طرح های تحقیقاتی برون دانشگاهی:</w:t>
      </w:r>
    </w:p>
    <w:p w:rsidR="002970B5" w:rsidRDefault="00A87446" w:rsidP="003858F7">
      <w:pPr>
        <w:jc w:val="both"/>
        <w:rPr>
          <w:rFonts w:asciiTheme="minorBidi" w:hAnsiTheme="minorBidi" w:cs="B Nazanin"/>
          <w:sz w:val="26"/>
          <w:szCs w:val="26"/>
          <w:rtl/>
        </w:rPr>
      </w:pPr>
      <w:r>
        <w:rPr>
          <w:rFonts w:asciiTheme="minorBidi" w:hAnsiTheme="minorBidi" w:cs="B Nazanin" w:hint="cs"/>
          <w:sz w:val="26"/>
          <w:szCs w:val="26"/>
          <w:rtl/>
        </w:rPr>
        <w:t>3</w:t>
      </w:r>
      <w:r w:rsidR="00C91371" w:rsidRPr="008706C7">
        <w:rPr>
          <w:rFonts w:asciiTheme="minorBidi" w:hAnsiTheme="minorBidi" w:cs="B Nazanin" w:hint="cs"/>
          <w:sz w:val="26"/>
          <w:szCs w:val="26"/>
          <w:rtl/>
        </w:rPr>
        <w:t xml:space="preserve"> – </w:t>
      </w:r>
      <w:r w:rsidR="00C91371">
        <w:rPr>
          <w:rFonts w:asciiTheme="minorBidi" w:hAnsiTheme="minorBidi" w:cs="B Nazanin" w:hint="cs"/>
          <w:sz w:val="26"/>
          <w:szCs w:val="26"/>
          <w:rtl/>
        </w:rPr>
        <w:t>6</w:t>
      </w:r>
      <w:r w:rsidR="00C91371" w:rsidRPr="008706C7">
        <w:rPr>
          <w:rFonts w:asciiTheme="minorBidi" w:hAnsiTheme="minorBidi" w:cs="B Nazanin" w:hint="cs"/>
          <w:sz w:val="26"/>
          <w:szCs w:val="26"/>
          <w:rtl/>
        </w:rPr>
        <w:t xml:space="preserve"> - </w:t>
      </w:r>
      <w:r w:rsidR="00C91371">
        <w:rPr>
          <w:rFonts w:asciiTheme="minorBidi" w:hAnsiTheme="minorBidi" w:cs="B Nazanin" w:hint="cs"/>
          <w:sz w:val="26"/>
          <w:szCs w:val="26"/>
          <w:rtl/>
        </w:rPr>
        <w:t>1</w:t>
      </w:r>
      <w:r w:rsidR="00C91371" w:rsidRPr="008706C7">
        <w:rPr>
          <w:rFonts w:asciiTheme="minorBidi" w:hAnsiTheme="minorBidi" w:cs="B Nazanin" w:hint="cs"/>
          <w:sz w:val="26"/>
          <w:szCs w:val="26"/>
          <w:rtl/>
        </w:rPr>
        <w:t xml:space="preserve"> - </w:t>
      </w:r>
      <w:r w:rsidR="00C91371">
        <w:rPr>
          <w:rFonts w:asciiTheme="minorBidi" w:hAnsiTheme="minorBidi" w:cs="B Nazanin" w:hint="cs"/>
          <w:sz w:val="26"/>
          <w:szCs w:val="26"/>
          <w:rtl/>
        </w:rPr>
        <w:t xml:space="preserve"> به ازای هر</w:t>
      </w:r>
      <w:r w:rsidR="003D1699">
        <w:rPr>
          <w:rFonts w:asciiTheme="minorBidi" w:hAnsiTheme="minorBidi" w:cs="B Nazanin" w:hint="cs"/>
          <w:sz w:val="26"/>
          <w:szCs w:val="26"/>
          <w:rtl/>
        </w:rPr>
        <w:t xml:space="preserve"> </w:t>
      </w:r>
      <w:r w:rsidR="003858F7">
        <w:rPr>
          <w:rFonts w:asciiTheme="minorBidi" w:hAnsiTheme="minorBidi" w:cs="B Nazanin" w:hint="cs"/>
          <w:sz w:val="26"/>
          <w:szCs w:val="26"/>
          <w:rtl/>
        </w:rPr>
        <w:t>6</w:t>
      </w:r>
      <w:r w:rsidR="003D1699">
        <w:rPr>
          <w:rFonts w:asciiTheme="minorBidi" w:hAnsiTheme="minorBidi" w:cs="B Nazanin" w:hint="cs"/>
          <w:sz w:val="26"/>
          <w:szCs w:val="26"/>
          <w:rtl/>
        </w:rPr>
        <w:t xml:space="preserve"> میلیون ریال</w:t>
      </w:r>
      <w:r w:rsidR="00276183">
        <w:rPr>
          <w:rFonts w:asciiTheme="minorBidi" w:hAnsiTheme="minorBidi" w:cs="B Nazanin" w:hint="cs"/>
          <w:sz w:val="26"/>
          <w:szCs w:val="26"/>
          <w:rtl/>
        </w:rPr>
        <w:t xml:space="preserve"> بالاسری حاصله از</w:t>
      </w:r>
      <w:r w:rsidR="003D1699">
        <w:rPr>
          <w:rFonts w:asciiTheme="minorBidi" w:hAnsiTheme="minorBidi" w:cs="B Nazanin" w:hint="cs"/>
          <w:sz w:val="26"/>
          <w:szCs w:val="26"/>
          <w:rtl/>
        </w:rPr>
        <w:t xml:space="preserve"> طرح تحقیقاتی خاتمه یافته برون دانشگاهی ( عقد قرارداد شده از طریق مدیریت فناوری </w:t>
      </w:r>
      <w:r w:rsidR="00855C31">
        <w:rPr>
          <w:rFonts w:asciiTheme="minorBidi" w:hAnsiTheme="minorBidi" w:cs="B Nazanin" w:hint="cs"/>
          <w:sz w:val="26"/>
          <w:szCs w:val="26"/>
          <w:rtl/>
        </w:rPr>
        <w:t>دانشگاه بناب</w:t>
      </w:r>
      <w:r w:rsidR="003D1699">
        <w:rPr>
          <w:rFonts w:asciiTheme="minorBidi" w:hAnsiTheme="minorBidi" w:cs="B Nazanin" w:hint="cs"/>
          <w:sz w:val="26"/>
          <w:szCs w:val="26"/>
          <w:rtl/>
        </w:rPr>
        <w:t xml:space="preserve"> )</w:t>
      </w:r>
      <w:r w:rsidR="00C91371">
        <w:rPr>
          <w:rFonts w:asciiTheme="minorBidi" w:hAnsiTheme="minorBidi" w:cs="B Nazanin" w:hint="cs"/>
          <w:sz w:val="26"/>
          <w:szCs w:val="26"/>
          <w:rtl/>
        </w:rPr>
        <w:t xml:space="preserve">   :      </w:t>
      </w:r>
      <w:r w:rsidR="003B1E42">
        <w:rPr>
          <w:rFonts w:asciiTheme="minorBidi" w:hAnsiTheme="minorBidi" w:cs="B Nazanin" w:hint="cs"/>
          <w:b/>
          <w:bCs/>
          <w:sz w:val="26"/>
          <w:szCs w:val="26"/>
          <w:rtl/>
        </w:rPr>
        <w:t>2</w:t>
      </w:r>
      <w:r w:rsidR="00C91371" w:rsidRPr="008706C7">
        <w:rPr>
          <w:rFonts w:asciiTheme="minorBidi" w:hAnsiTheme="minorBidi" w:cs="B Nazanin" w:hint="cs"/>
          <w:b/>
          <w:bCs/>
          <w:sz w:val="26"/>
          <w:szCs w:val="26"/>
          <w:rtl/>
        </w:rPr>
        <w:t>امتیاز</w:t>
      </w:r>
    </w:p>
    <w:p w:rsidR="00057FCD" w:rsidRDefault="00057FCD" w:rsidP="003B1E42">
      <w:pPr>
        <w:jc w:val="both"/>
        <w:rPr>
          <w:rFonts w:asciiTheme="minorBidi" w:hAnsiTheme="minorBidi" w:cs="B Nazanin"/>
          <w:sz w:val="26"/>
          <w:szCs w:val="26"/>
          <w:rtl/>
        </w:rPr>
      </w:pPr>
      <w:r w:rsidRPr="005756BB">
        <w:rPr>
          <w:rFonts w:asciiTheme="minorBidi" w:hAnsiTheme="minorBidi" w:cs="B Nazanin" w:hint="cs"/>
          <w:b/>
          <w:bCs/>
          <w:sz w:val="26"/>
          <w:szCs w:val="26"/>
          <w:rtl/>
        </w:rPr>
        <w:t>تبصره</w:t>
      </w:r>
      <w:r w:rsidR="007610BE">
        <w:rPr>
          <w:rFonts w:asciiTheme="minorBidi" w:hAnsiTheme="minorBidi" w:cs="B Nazanin" w:hint="cs"/>
          <w:b/>
          <w:bCs/>
          <w:sz w:val="26"/>
          <w:szCs w:val="26"/>
          <w:rtl/>
        </w:rPr>
        <w:t>1</w:t>
      </w:r>
      <w:r w:rsidRPr="005756BB">
        <w:rPr>
          <w:rFonts w:asciiTheme="minorBidi" w:hAnsiTheme="minorBidi" w:cs="B Nazanin" w:hint="cs"/>
          <w:b/>
          <w:bCs/>
          <w:sz w:val="26"/>
          <w:szCs w:val="26"/>
          <w:rtl/>
        </w:rPr>
        <w:t xml:space="preserve">: </w:t>
      </w:r>
      <w:r w:rsidR="00276183">
        <w:rPr>
          <w:rFonts w:asciiTheme="minorBidi" w:hAnsiTheme="minorBidi" w:cs="B Nazanin" w:hint="cs"/>
          <w:sz w:val="26"/>
          <w:szCs w:val="26"/>
          <w:rtl/>
        </w:rPr>
        <w:t>تجهیزات خریداری شده از اعتبار طرح</w:t>
      </w:r>
      <w:r w:rsidR="003B1E42">
        <w:rPr>
          <w:rFonts w:asciiTheme="minorBidi" w:hAnsiTheme="minorBidi" w:cs="B Nazanin" w:hint="cs"/>
          <w:sz w:val="26"/>
          <w:szCs w:val="26"/>
          <w:rtl/>
        </w:rPr>
        <w:t xml:space="preserve"> که</w:t>
      </w:r>
      <w:r w:rsidR="00276183">
        <w:rPr>
          <w:rFonts w:asciiTheme="minorBidi" w:hAnsiTheme="minorBidi" w:cs="B Nazanin" w:hint="cs"/>
          <w:sz w:val="26"/>
          <w:szCs w:val="26"/>
          <w:rtl/>
        </w:rPr>
        <w:t xml:space="preserve"> جزو اموال دانشگاه باشد بالاسری محسوب گردیده</w:t>
      </w:r>
      <w:r w:rsidR="00153D19">
        <w:rPr>
          <w:rFonts w:asciiTheme="minorBidi" w:hAnsiTheme="minorBidi" w:cs="B Nazanin" w:hint="cs"/>
          <w:sz w:val="26"/>
          <w:szCs w:val="26"/>
          <w:rtl/>
        </w:rPr>
        <w:t xml:space="preserve"> و</w:t>
      </w:r>
      <w:r w:rsidR="00276183">
        <w:rPr>
          <w:rFonts w:asciiTheme="minorBidi" w:hAnsiTheme="minorBidi" w:cs="B Nazanin" w:hint="cs"/>
          <w:sz w:val="26"/>
          <w:szCs w:val="26"/>
          <w:rtl/>
        </w:rPr>
        <w:t xml:space="preserve"> به امتیاز مربوطه اضافه خواهدشد.</w:t>
      </w:r>
    </w:p>
    <w:p w:rsidR="003D1699" w:rsidRDefault="00A87446" w:rsidP="003D1699">
      <w:pPr>
        <w:jc w:val="both"/>
        <w:rPr>
          <w:rFonts w:asciiTheme="minorBidi" w:hAnsiTheme="minorBidi" w:cs="B Nazanin"/>
          <w:b/>
          <w:bCs/>
          <w:sz w:val="26"/>
          <w:szCs w:val="26"/>
          <w:u w:val="single"/>
          <w:rtl/>
        </w:rPr>
      </w:pPr>
      <w:r>
        <w:rPr>
          <w:rFonts w:asciiTheme="minorBidi" w:hAnsiTheme="minorBidi" w:cs="B Nazanin" w:hint="cs"/>
          <w:b/>
          <w:bCs/>
          <w:sz w:val="26"/>
          <w:szCs w:val="26"/>
          <w:u w:val="single"/>
          <w:rtl/>
        </w:rPr>
        <w:t>3</w:t>
      </w:r>
      <w:r w:rsidR="003D1699" w:rsidRPr="00FC68E4">
        <w:rPr>
          <w:rFonts w:ascii="Times New Roman" w:hAnsi="Times New Roman" w:cs="Times New Roman" w:hint="cs"/>
          <w:b/>
          <w:bCs/>
          <w:sz w:val="26"/>
          <w:szCs w:val="26"/>
          <w:u w:val="single"/>
          <w:rtl/>
        </w:rPr>
        <w:t>–</w:t>
      </w:r>
      <w:r w:rsidR="003D1699">
        <w:rPr>
          <w:rFonts w:asciiTheme="minorBidi" w:hAnsiTheme="minorBidi" w:cs="B Nazanin" w:hint="cs"/>
          <w:b/>
          <w:bCs/>
          <w:sz w:val="26"/>
          <w:szCs w:val="26"/>
          <w:u w:val="single"/>
          <w:rtl/>
        </w:rPr>
        <w:t>7</w:t>
      </w:r>
      <w:r w:rsidR="003D1699" w:rsidRPr="00FC68E4">
        <w:rPr>
          <w:rFonts w:asciiTheme="minorBidi" w:hAnsiTheme="minorBidi" w:cs="B Nazanin" w:hint="cs"/>
          <w:b/>
          <w:bCs/>
          <w:sz w:val="26"/>
          <w:szCs w:val="26"/>
          <w:u w:val="single"/>
          <w:rtl/>
        </w:rPr>
        <w:t xml:space="preserve"> -  </w:t>
      </w:r>
      <w:r w:rsidR="003D1699">
        <w:rPr>
          <w:rFonts w:asciiTheme="minorBidi" w:hAnsiTheme="minorBidi" w:cs="B Nazanin" w:hint="cs"/>
          <w:b/>
          <w:bCs/>
          <w:sz w:val="26"/>
          <w:szCs w:val="26"/>
          <w:u w:val="single"/>
          <w:rtl/>
        </w:rPr>
        <w:t>طرح های تحقیقاتی درون دانشگاهی:</w:t>
      </w:r>
    </w:p>
    <w:p w:rsidR="003D1699" w:rsidRDefault="00A87446" w:rsidP="003D1699">
      <w:pPr>
        <w:jc w:val="both"/>
        <w:rPr>
          <w:rFonts w:asciiTheme="minorBidi" w:hAnsiTheme="minorBidi" w:cs="B Nazanin"/>
          <w:sz w:val="26"/>
          <w:szCs w:val="26"/>
          <w:rtl/>
        </w:rPr>
      </w:pPr>
      <w:r>
        <w:rPr>
          <w:rFonts w:asciiTheme="minorBidi" w:hAnsiTheme="minorBidi" w:cs="B Nazanin" w:hint="cs"/>
          <w:sz w:val="26"/>
          <w:szCs w:val="26"/>
          <w:rtl/>
        </w:rPr>
        <w:t>3</w:t>
      </w:r>
      <w:r w:rsidR="003D1699" w:rsidRPr="008706C7">
        <w:rPr>
          <w:rFonts w:asciiTheme="minorBidi" w:hAnsiTheme="minorBidi" w:cs="B Nazanin" w:hint="cs"/>
          <w:sz w:val="26"/>
          <w:szCs w:val="26"/>
          <w:rtl/>
        </w:rPr>
        <w:t xml:space="preserve"> – </w:t>
      </w:r>
      <w:r w:rsidR="003D1699">
        <w:rPr>
          <w:rFonts w:asciiTheme="minorBidi" w:hAnsiTheme="minorBidi" w:cs="B Nazanin" w:hint="cs"/>
          <w:sz w:val="26"/>
          <w:szCs w:val="26"/>
          <w:rtl/>
        </w:rPr>
        <w:t>7</w:t>
      </w:r>
      <w:r w:rsidR="003D1699" w:rsidRPr="008706C7">
        <w:rPr>
          <w:rFonts w:asciiTheme="minorBidi" w:hAnsiTheme="minorBidi" w:cs="B Nazanin" w:hint="cs"/>
          <w:sz w:val="26"/>
          <w:szCs w:val="26"/>
          <w:rtl/>
        </w:rPr>
        <w:t xml:space="preserve"> - </w:t>
      </w:r>
      <w:r w:rsidR="003D1699">
        <w:rPr>
          <w:rFonts w:asciiTheme="minorBidi" w:hAnsiTheme="minorBidi" w:cs="B Nazanin" w:hint="cs"/>
          <w:sz w:val="26"/>
          <w:szCs w:val="26"/>
          <w:rtl/>
        </w:rPr>
        <w:t>1</w:t>
      </w:r>
      <w:r w:rsidR="003D1699" w:rsidRPr="008706C7">
        <w:rPr>
          <w:rFonts w:asciiTheme="minorBidi" w:hAnsiTheme="minorBidi" w:cs="B Nazanin" w:hint="cs"/>
          <w:sz w:val="26"/>
          <w:szCs w:val="26"/>
          <w:rtl/>
        </w:rPr>
        <w:t xml:space="preserve"> - </w:t>
      </w:r>
      <w:r w:rsidR="003D1699">
        <w:rPr>
          <w:rFonts w:asciiTheme="minorBidi" w:hAnsiTheme="minorBidi" w:cs="B Nazanin" w:hint="cs"/>
          <w:sz w:val="26"/>
          <w:szCs w:val="26"/>
          <w:rtl/>
        </w:rPr>
        <w:t xml:space="preserve"> به ازای طرح تحقیقاتی خاتمه یافته درون دانشگاهی:       </w:t>
      </w:r>
      <w:r w:rsidR="003D1699">
        <w:rPr>
          <w:rFonts w:asciiTheme="minorBidi" w:hAnsiTheme="minorBidi" w:cs="B Nazanin" w:hint="cs"/>
          <w:b/>
          <w:bCs/>
          <w:sz w:val="26"/>
          <w:szCs w:val="26"/>
          <w:rtl/>
        </w:rPr>
        <w:t>4</w:t>
      </w:r>
      <w:r w:rsidR="003D1699" w:rsidRPr="008706C7">
        <w:rPr>
          <w:rFonts w:asciiTheme="minorBidi" w:hAnsiTheme="minorBidi" w:cs="B Nazanin" w:hint="cs"/>
          <w:b/>
          <w:bCs/>
          <w:sz w:val="26"/>
          <w:szCs w:val="26"/>
          <w:rtl/>
        </w:rPr>
        <w:t xml:space="preserve">  امتیاز</w:t>
      </w:r>
    </w:p>
    <w:p w:rsidR="007041DB" w:rsidRDefault="003D1699" w:rsidP="006E6374">
      <w:pPr>
        <w:jc w:val="both"/>
        <w:rPr>
          <w:rFonts w:asciiTheme="minorBidi" w:hAnsiTheme="minorBidi" w:cs="B Nazanin"/>
          <w:sz w:val="26"/>
          <w:szCs w:val="26"/>
          <w:rtl/>
        </w:rPr>
      </w:pPr>
      <w:r w:rsidRPr="005756BB">
        <w:rPr>
          <w:rFonts w:asciiTheme="minorBidi" w:hAnsiTheme="minorBidi" w:cs="B Nazanin" w:hint="cs"/>
          <w:b/>
          <w:bCs/>
          <w:sz w:val="26"/>
          <w:szCs w:val="26"/>
          <w:rtl/>
        </w:rPr>
        <w:t>تبصره</w:t>
      </w:r>
      <w:r w:rsidR="006E6374">
        <w:rPr>
          <w:rFonts w:asciiTheme="minorBidi" w:hAnsiTheme="minorBidi" w:cs="B Nazanin" w:hint="cs"/>
          <w:b/>
          <w:bCs/>
          <w:sz w:val="26"/>
          <w:szCs w:val="26"/>
          <w:rtl/>
        </w:rPr>
        <w:t>1</w:t>
      </w:r>
      <w:r w:rsidRPr="005756BB">
        <w:rPr>
          <w:rFonts w:asciiTheme="minorBidi" w:hAnsiTheme="minorBidi" w:cs="B Nazanin" w:hint="cs"/>
          <w:b/>
          <w:bCs/>
          <w:sz w:val="26"/>
          <w:szCs w:val="26"/>
          <w:rtl/>
        </w:rPr>
        <w:t xml:space="preserve">: </w:t>
      </w:r>
      <w:r>
        <w:rPr>
          <w:rFonts w:asciiTheme="minorBidi" w:hAnsiTheme="minorBidi" w:cs="B Nazanin" w:hint="cs"/>
          <w:sz w:val="26"/>
          <w:szCs w:val="26"/>
          <w:rtl/>
        </w:rPr>
        <w:t xml:space="preserve">سقف امتیاز طرح های درون دانشگاهی در هرسال  </w:t>
      </w:r>
      <w:r>
        <w:rPr>
          <w:rFonts w:asciiTheme="minorBidi" w:hAnsiTheme="minorBidi" w:cs="B Nazanin" w:hint="cs"/>
          <w:b/>
          <w:bCs/>
          <w:sz w:val="26"/>
          <w:szCs w:val="26"/>
          <w:rtl/>
        </w:rPr>
        <w:t>4</w:t>
      </w:r>
      <w:r>
        <w:rPr>
          <w:rFonts w:asciiTheme="minorBidi" w:hAnsiTheme="minorBidi" w:cs="B Nazanin" w:hint="cs"/>
          <w:sz w:val="26"/>
          <w:szCs w:val="26"/>
          <w:rtl/>
        </w:rPr>
        <w:t xml:space="preserve">  امتیاز می باشد.</w:t>
      </w:r>
    </w:p>
    <w:p w:rsidR="00574535" w:rsidRPr="009711A5" w:rsidRDefault="00574535" w:rsidP="00574535">
      <w:pPr>
        <w:jc w:val="both"/>
        <w:rPr>
          <w:rFonts w:asciiTheme="minorBidi" w:hAnsiTheme="minorBidi" w:cs="B Nazanin"/>
          <w:b/>
          <w:bCs/>
          <w:sz w:val="26"/>
          <w:szCs w:val="26"/>
          <w:u w:val="single"/>
          <w:rtl/>
        </w:rPr>
      </w:pPr>
      <w:r w:rsidRPr="009711A5">
        <w:rPr>
          <w:rFonts w:asciiTheme="minorBidi" w:hAnsiTheme="minorBidi" w:cs="B Nazanin" w:hint="cs"/>
          <w:b/>
          <w:bCs/>
          <w:sz w:val="26"/>
          <w:szCs w:val="26"/>
          <w:u w:val="single"/>
          <w:rtl/>
        </w:rPr>
        <w:t xml:space="preserve">3 </w:t>
      </w:r>
      <w:r w:rsidRPr="009711A5">
        <w:rPr>
          <w:rFonts w:ascii="Times New Roman" w:hAnsi="Times New Roman" w:cs="Times New Roman" w:hint="cs"/>
          <w:b/>
          <w:bCs/>
          <w:sz w:val="26"/>
          <w:szCs w:val="26"/>
          <w:u w:val="single"/>
          <w:rtl/>
        </w:rPr>
        <w:t>–</w:t>
      </w:r>
      <w:r w:rsidRPr="009711A5">
        <w:rPr>
          <w:rFonts w:asciiTheme="minorBidi" w:hAnsiTheme="minorBidi" w:cs="B Nazanin" w:hint="cs"/>
          <w:b/>
          <w:bCs/>
          <w:sz w:val="26"/>
          <w:szCs w:val="26"/>
          <w:u w:val="single"/>
          <w:rtl/>
        </w:rPr>
        <w:t xml:space="preserve"> 8 -  دست آورد پژوهشی تجاری سازی شده:</w:t>
      </w:r>
    </w:p>
    <w:p w:rsidR="00574535" w:rsidRDefault="00574535" w:rsidP="003858F7">
      <w:pPr>
        <w:jc w:val="both"/>
        <w:rPr>
          <w:rFonts w:asciiTheme="minorBidi" w:hAnsiTheme="minorBidi" w:cs="B Nazanin"/>
          <w:sz w:val="26"/>
          <w:szCs w:val="26"/>
          <w:rtl/>
        </w:rPr>
      </w:pPr>
      <w:r w:rsidRPr="009711A5">
        <w:rPr>
          <w:rFonts w:asciiTheme="minorBidi" w:hAnsiTheme="minorBidi" w:cs="B Nazanin" w:hint="cs"/>
          <w:sz w:val="26"/>
          <w:szCs w:val="26"/>
          <w:rtl/>
        </w:rPr>
        <w:t xml:space="preserve">3 – </w:t>
      </w:r>
      <w:r w:rsidR="00C273BD">
        <w:rPr>
          <w:rFonts w:asciiTheme="minorBidi" w:hAnsiTheme="minorBidi" w:cs="B Nazanin" w:hint="cs"/>
          <w:sz w:val="26"/>
          <w:szCs w:val="26"/>
          <w:rtl/>
        </w:rPr>
        <w:t>8</w:t>
      </w:r>
      <w:r w:rsidRPr="009711A5">
        <w:rPr>
          <w:rFonts w:asciiTheme="minorBidi" w:hAnsiTheme="minorBidi" w:cs="B Nazanin" w:hint="cs"/>
          <w:sz w:val="26"/>
          <w:szCs w:val="26"/>
          <w:rtl/>
        </w:rPr>
        <w:t xml:space="preserve"> - 1 -  به ازای هر </w:t>
      </w:r>
      <w:r w:rsidR="003858F7">
        <w:rPr>
          <w:rFonts w:asciiTheme="minorBidi" w:hAnsiTheme="minorBidi" w:cs="B Nazanin" w:hint="cs"/>
          <w:b/>
          <w:bCs/>
          <w:sz w:val="26"/>
          <w:szCs w:val="26"/>
          <w:rtl/>
        </w:rPr>
        <w:t>30</w:t>
      </w:r>
      <w:r w:rsidRPr="009711A5">
        <w:rPr>
          <w:rFonts w:asciiTheme="minorBidi" w:hAnsiTheme="minorBidi" w:cs="B Nazanin" w:hint="cs"/>
          <w:sz w:val="26"/>
          <w:szCs w:val="26"/>
          <w:rtl/>
        </w:rPr>
        <w:t xml:space="preserve"> میلیون ریال درآمد اختصاصی برای دانشگاه از بابت دست آورد پژوهشی دانشگاهی (تجاری سازی شده )    </w:t>
      </w:r>
      <w:r w:rsidRPr="009711A5">
        <w:rPr>
          <w:rFonts w:asciiTheme="minorBidi" w:hAnsiTheme="minorBidi" w:cs="B Nazanin" w:hint="cs"/>
          <w:b/>
          <w:bCs/>
          <w:sz w:val="26"/>
          <w:szCs w:val="26"/>
          <w:rtl/>
        </w:rPr>
        <w:t>یک  امتیاز</w:t>
      </w:r>
    </w:p>
    <w:p w:rsidR="007C3983" w:rsidRPr="009711A5" w:rsidRDefault="007C3983" w:rsidP="00574535">
      <w:pPr>
        <w:jc w:val="both"/>
        <w:rPr>
          <w:rFonts w:asciiTheme="minorBidi" w:hAnsiTheme="minorBidi" w:cs="B Nazanin"/>
          <w:b/>
          <w:bCs/>
          <w:sz w:val="26"/>
          <w:szCs w:val="26"/>
          <w:u w:val="single"/>
          <w:rtl/>
        </w:rPr>
      </w:pPr>
      <w:r w:rsidRPr="009711A5">
        <w:rPr>
          <w:rFonts w:asciiTheme="minorBidi" w:hAnsiTheme="minorBidi" w:cs="B Nazanin" w:hint="cs"/>
          <w:b/>
          <w:bCs/>
          <w:sz w:val="26"/>
          <w:szCs w:val="26"/>
          <w:u w:val="single"/>
          <w:rtl/>
        </w:rPr>
        <w:t xml:space="preserve">3 – </w:t>
      </w:r>
      <w:r w:rsidR="00574535" w:rsidRPr="009711A5">
        <w:rPr>
          <w:rFonts w:asciiTheme="minorBidi" w:hAnsiTheme="minorBidi" w:cs="B Nazanin" w:hint="cs"/>
          <w:b/>
          <w:bCs/>
          <w:sz w:val="26"/>
          <w:szCs w:val="26"/>
          <w:u w:val="single"/>
          <w:rtl/>
        </w:rPr>
        <w:t>9</w:t>
      </w:r>
      <w:r w:rsidRPr="009711A5">
        <w:rPr>
          <w:rFonts w:asciiTheme="minorBidi" w:hAnsiTheme="minorBidi" w:cs="B Nazanin" w:hint="cs"/>
          <w:b/>
          <w:bCs/>
          <w:sz w:val="26"/>
          <w:szCs w:val="26"/>
          <w:u w:val="single"/>
          <w:rtl/>
        </w:rPr>
        <w:t xml:space="preserve"> -  اعتبار رساله های دکتری</w:t>
      </w:r>
    </w:p>
    <w:p w:rsidR="007C3983" w:rsidRDefault="007C3983" w:rsidP="003C708D">
      <w:pPr>
        <w:jc w:val="both"/>
        <w:rPr>
          <w:rFonts w:asciiTheme="minorBidi" w:hAnsiTheme="minorBidi" w:cs="B Nazanin"/>
          <w:sz w:val="26"/>
          <w:szCs w:val="26"/>
          <w:rtl/>
        </w:rPr>
      </w:pPr>
      <w:r w:rsidRPr="009711A5">
        <w:rPr>
          <w:rFonts w:asciiTheme="minorBidi" w:hAnsiTheme="minorBidi" w:cs="B Nazanin" w:hint="cs"/>
          <w:sz w:val="26"/>
          <w:szCs w:val="26"/>
          <w:rtl/>
        </w:rPr>
        <w:t xml:space="preserve">3 </w:t>
      </w:r>
      <w:r w:rsidRPr="009711A5">
        <w:rPr>
          <w:rFonts w:ascii="Times New Roman" w:hAnsi="Times New Roman" w:cs="Times New Roman" w:hint="cs"/>
          <w:sz w:val="26"/>
          <w:szCs w:val="26"/>
          <w:rtl/>
        </w:rPr>
        <w:t>–</w:t>
      </w:r>
      <w:r w:rsidR="003127FF">
        <w:rPr>
          <w:rFonts w:asciiTheme="minorBidi" w:hAnsiTheme="minorBidi" w:cs="B Nazanin" w:hint="cs"/>
          <w:sz w:val="26"/>
          <w:szCs w:val="26"/>
          <w:rtl/>
        </w:rPr>
        <w:t>9</w:t>
      </w:r>
      <w:r w:rsidRPr="009711A5">
        <w:rPr>
          <w:rFonts w:asciiTheme="minorBidi" w:hAnsiTheme="minorBidi" w:cs="B Nazanin" w:hint="cs"/>
          <w:sz w:val="26"/>
          <w:szCs w:val="26"/>
          <w:rtl/>
        </w:rPr>
        <w:t xml:space="preserve"> -</w:t>
      </w:r>
      <w:r w:rsidR="003127FF">
        <w:rPr>
          <w:rFonts w:asciiTheme="minorBidi" w:hAnsiTheme="minorBidi" w:cs="B Nazanin" w:hint="cs"/>
          <w:sz w:val="26"/>
          <w:szCs w:val="26"/>
          <w:rtl/>
        </w:rPr>
        <w:t xml:space="preserve"> 1</w:t>
      </w:r>
      <w:r w:rsidRPr="009711A5">
        <w:rPr>
          <w:rFonts w:asciiTheme="minorBidi" w:hAnsiTheme="minorBidi" w:cs="B Nazanin" w:hint="cs"/>
          <w:sz w:val="26"/>
          <w:szCs w:val="26"/>
          <w:rtl/>
        </w:rPr>
        <w:t xml:space="preserve">  به ازای هر رساله دکتری که به مرحله تصویب پروپوزال رسیده و نسخه ای از </w:t>
      </w:r>
      <w:r w:rsidR="003C708D" w:rsidRPr="003C708D">
        <w:rPr>
          <w:rFonts w:asciiTheme="minorBidi" w:hAnsiTheme="minorBidi" w:cs="B Nazanin" w:hint="cs"/>
          <w:sz w:val="26"/>
          <w:szCs w:val="26"/>
          <w:rtl/>
        </w:rPr>
        <w:t>پروپوزال</w:t>
      </w:r>
      <w:r w:rsidR="00F7143C">
        <w:rPr>
          <w:rFonts w:asciiTheme="minorBidi" w:hAnsiTheme="minorBidi" w:cs="B Nazanin" w:hint="cs"/>
          <w:sz w:val="26"/>
          <w:szCs w:val="26"/>
          <w:rtl/>
        </w:rPr>
        <w:t xml:space="preserve"> </w:t>
      </w:r>
      <w:r w:rsidRPr="009711A5">
        <w:rPr>
          <w:rFonts w:asciiTheme="minorBidi" w:hAnsiTheme="minorBidi" w:cs="B Nazanin" w:hint="cs"/>
          <w:sz w:val="26"/>
          <w:szCs w:val="26"/>
          <w:rtl/>
        </w:rPr>
        <w:t xml:space="preserve">مربوط به مدیریت امور پژوهشی ارسال شده باشد مبلغ </w:t>
      </w:r>
      <w:r w:rsidRPr="009711A5">
        <w:rPr>
          <w:rFonts w:asciiTheme="minorBidi" w:hAnsiTheme="minorBidi" w:cs="B Nazanin" w:hint="cs"/>
          <w:b/>
          <w:bCs/>
          <w:sz w:val="26"/>
          <w:szCs w:val="26"/>
          <w:rtl/>
        </w:rPr>
        <w:t>000/000/15</w:t>
      </w:r>
      <w:r w:rsidRPr="009711A5">
        <w:rPr>
          <w:rFonts w:asciiTheme="minorBidi" w:hAnsiTheme="minorBidi" w:cs="B Nazanin" w:hint="cs"/>
          <w:sz w:val="26"/>
          <w:szCs w:val="26"/>
          <w:rtl/>
        </w:rPr>
        <w:t xml:space="preserve"> ریال به اعتبار پژوهانه استاد راهنمای اول رساله اضافه خواهد شد. بدیهی است مبلغ تعیین شده با تصویب هیأت رئیسه دانشگاه برای سنوات آتی قابل ترمیم خواهد بود.</w:t>
      </w:r>
    </w:p>
    <w:p w:rsidR="003127FF" w:rsidRPr="003127FF" w:rsidRDefault="003127FF" w:rsidP="003127FF">
      <w:pPr>
        <w:jc w:val="both"/>
        <w:rPr>
          <w:rFonts w:asciiTheme="minorBidi" w:hAnsiTheme="minorBidi" w:cs="B Nazanin"/>
          <w:b/>
          <w:bCs/>
          <w:sz w:val="26"/>
          <w:szCs w:val="26"/>
          <w:u w:val="single"/>
          <w:rtl/>
        </w:rPr>
      </w:pPr>
      <w:r w:rsidRPr="003127FF">
        <w:rPr>
          <w:rFonts w:asciiTheme="minorBidi" w:hAnsiTheme="minorBidi" w:cs="B Nazanin" w:hint="cs"/>
          <w:b/>
          <w:bCs/>
          <w:sz w:val="26"/>
          <w:szCs w:val="26"/>
          <w:u w:val="single"/>
          <w:rtl/>
        </w:rPr>
        <w:t xml:space="preserve">3 – 10 - </w:t>
      </w:r>
      <w:r w:rsidR="00C273BD" w:rsidRPr="00F479BA">
        <w:rPr>
          <w:rFonts w:asciiTheme="minorBidi" w:hAnsiTheme="minorBidi" w:cs="B Nazanin" w:hint="cs"/>
          <w:b/>
          <w:bCs/>
          <w:sz w:val="26"/>
          <w:szCs w:val="26"/>
          <w:u w:val="single"/>
          <w:rtl/>
        </w:rPr>
        <w:t>ارتقای رتبه</w:t>
      </w:r>
      <w:r w:rsidRPr="00F479BA">
        <w:rPr>
          <w:rFonts w:asciiTheme="minorBidi" w:hAnsiTheme="minorBidi" w:cs="B Nazanin"/>
          <w:b/>
          <w:bCs/>
          <w:sz w:val="26"/>
          <w:szCs w:val="26"/>
          <w:u w:val="single"/>
        </w:rPr>
        <w:t>H – index</w:t>
      </w:r>
    </w:p>
    <w:p w:rsidR="006B5018" w:rsidRDefault="003127FF" w:rsidP="006658E8">
      <w:pPr>
        <w:jc w:val="both"/>
        <w:rPr>
          <w:rFonts w:asciiTheme="minorBidi" w:hAnsiTheme="minorBidi" w:cs="B Nazanin"/>
          <w:b/>
          <w:bCs/>
          <w:sz w:val="26"/>
          <w:szCs w:val="26"/>
          <w:rtl/>
        </w:rPr>
      </w:pPr>
      <w:r w:rsidRPr="009711A5">
        <w:rPr>
          <w:rFonts w:asciiTheme="minorBidi" w:hAnsiTheme="minorBidi" w:cs="B Nazanin" w:hint="cs"/>
          <w:sz w:val="26"/>
          <w:szCs w:val="26"/>
          <w:rtl/>
        </w:rPr>
        <w:t xml:space="preserve">3 </w:t>
      </w:r>
      <w:r w:rsidRPr="00C273BD">
        <w:rPr>
          <w:rFonts w:ascii="Times New Roman" w:hAnsi="Times New Roman" w:cs="Times New Roman" w:hint="cs"/>
          <w:sz w:val="26"/>
          <w:szCs w:val="26"/>
          <w:rtl/>
        </w:rPr>
        <w:t>–</w:t>
      </w:r>
      <w:r>
        <w:rPr>
          <w:rFonts w:asciiTheme="minorBidi" w:hAnsiTheme="minorBidi" w:cs="B Nazanin" w:hint="cs"/>
          <w:sz w:val="26"/>
          <w:szCs w:val="26"/>
          <w:rtl/>
        </w:rPr>
        <w:t>10</w:t>
      </w:r>
      <w:r w:rsidRPr="00C273BD">
        <w:rPr>
          <w:rFonts w:ascii="Times New Roman" w:hAnsi="Times New Roman" w:cs="Times New Roman" w:hint="cs"/>
          <w:sz w:val="26"/>
          <w:szCs w:val="26"/>
          <w:rtl/>
        </w:rPr>
        <w:t>–</w:t>
      </w:r>
      <w:r>
        <w:rPr>
          <w:rFonts w:asciiTheme="minorBidi" w:hAnsiTheme="minorBidi" w:cs="B Nazanin" w:hint="cs"/>
          <w:sz w:val="26"/>
          <w:szCs w:val="26"/>
          <w:rtl/>
        </w:rPr>
        <w:t xml:space="preserve">1- </w:t>
      </w:r>
      <w:r w:rsidR="00153D19">
        <w:rPr>
          <w:rFonts w:asciiTheme="minorBidi" w:hAnsiTheme="minorBidi" w:cs="B Nazanin" w:hint="cs"/>
          <w:sz w:val="26"/>
          <w:szCs w:val="26"/>
          <w:rtl/>
        </w:rPr>
        <w:t xml:space="preserve">به </w:t>
      </w:r>
      <w:r w:rsidR="00C273BD" w:rsidRPr="00C273BD">
        <w:rPr>
          <w:rFonts w:asciiTheme="minorBidi" w:hAnsiTheme="minorBidi" w:cs="B Nazanin" w:hint="cs"/>
          <w:sz w:val="26"/>
          <w:szCs w:val="26"/>
          <w:rtl/>
        </w:rPr>
        <w:t>ازای  یک رتبه ارتقا</w:t>
      </w:r>
      <w:r w:rsidR="00153D19">
        <w:rPr>
          <w:rFonts w:asciiTheme="minorBidi" w:hAnsiTheme="minorBidi" w:cs="B Nazanin" w:hint="cs"/>
          <w:sz w:val="26"/>
          <w:szCs w:val="26"/>
          <w:rtl/>
        </w:rPr>
        <w:t>ی</w:t>
      </w:r>
      <w:r w:rsidR="00C273BD" w:rsidRPr="00C273BD">
        <w:rPr>
          <w:rFonts w:asciiTheme="minorBidi" w:hAnsiTheme="minorBidi" w:cs="B Nazanin"/>
          <w:sz w:val="26"/>
          <w:szCs w:val="26"/>
        </w:rPr>
        <w:t xml:space="preserve"> H – index</w:t>
      </w:r>
      <w:r w:rsidR="00C273BD" w:rsidRPr="00C273BD">
        <w:rPr>
          <w:rFonts w:asciiTheme="minorBidi" w:hAnsiTheme="minorBidi" w:cs="B Nazanin" w:hint="cs"/>
          <w:sz w:val="26"/>
          <w:szCs w:val="26"/>
          <w:rtl/>
        </w:rPr>
        <w:t xml:space="preserve"> اعضای هیأت علمی</w:t>
      </w:r>
      <w:r w:rsidR="006658E8">
        <w:rPr>
          <w:rFonts w:asciiTheme="minorBidi" w:hAnsiTheme="minorBidi" w:cs="B Nazanin" w:hint="cs"/>
          <w:sz w:val="26"/>
          <w:szCs w:val="26"/>
          <w:rtl/>
        </w:rPr>
        <w:t xml:space="preserve"> در سایت </w:t>
      </w:r>
      <w:r w:rsidR="006658E8">
        <w:rPr>
          <w:rFonts w:asciiTheme="minorBidi" w:hAnsiTheme="minorBidi" w:cs="B Nazanin"/>
          <w:sz w:val="26"/>
          <w:szCs w:val="26"/>
        </w:rPr>
        <w:t>scopus</w:t>
      </w:r>
      <w:r w:rsidR="00C273BD" w:rsidRPr="00C273BD">
        <w:rPr>
          <w:rFonts w:asciiTheme="minorBidi" w:hAnsiTheme="minorBidi" w:cs="B Nazanin" w:hint="cs"/>
          <w:sz w:val="26"/>
          <w:szCs w:val="26"/>
          <w:rtl/>
        </w:rPr>
        <w:t xml:space="preserve"> نسبت به سال قبل از آن:   </w:t>
      </w:r>
      <w:r w:rsidR="00C273BD" w:rsidRPr="00C273BD">
        <w:rPr>
          <w:rFonts w:asciiTheme="minorBidi" w:hAnsiTheme="minorBidi" w:cs="B Nazanin" w:hint="cs"/>
          <w:b/>
          <w:bCs/>
          <w:sz w:val="26"/>
          <w:szCs w:val="26"/>
          <w:rtl/>
        </w:rPr>
        <w:t>10 امتیاز</w:t>
      </w:r>
    </w:p>
    <w:p w:rsidR="00E627BF" w:rsidRDefault="00E627BF" w:rsidP="006628A3">
      <w:pPr>
        <w:jc w:val="both"/>
        <w:rPr>
          <w:rFonts w:asciiTheme="minorBidi" w:hAnsiTheme="minorBidi" w:cs="B Nazanin"/>
          <w:b/>
          <w:bCs/>
          <w:sz w:val="26"/>
          <w:szCs w:val="26"/>
          <w:rtl/>
        </w:rPr>
      </w:pPr>
      <w:r w:rsidRPr="008706C7">
        <w:rPr>
          <w:rFonts w:asciiTheme="minorBidi" w:hAnsiTheme="minorBidi" w:cs="B Nazanin" w:hint="cs"/>
          <w:b/>
          <w:bCs/>
          <w:sz w:val="26"/>
          <w:szCs w:val="26"/>
          <w:rtl/>
        </w:rPr>
        <w:t xml:space="preserve">ماده </w:t>
      </w:r>
      <w:r>
        <w:rPr>
          <w:rFonts w:asciiTheme="minorBidi" w:hAnsiTheme="minorBidi" w:cs="B Nazanin" w:hint="cs"/>
          <w:b/>
          <w:bCs/>
          <w:sz w:val="26"/>
          <w:szCs w:val="26"/>
          <w:rtl/>
        </w:rPr>
        <w:t>4</w:t>
      </w:r>
      <w:r w:rsidRPr="008706C7">
        <w:rPr>
          <w:rFonts w:ascii="Times New Roman" w:hAnsi="Times New Roman" w:cs="Times New Roman" w:hint="cs"/>
          <w:b/>
          <w:bCs/>
          <w:sz w:val="26"/>
          <w:szCs w:val="26"/>
          <w:rtl/>
        </w:rPr>
        <w:t>–</w:t>
      </w:r>
      <w:r w:rsidR="006628A3">
        <w:rPr>
          <w:rFonts w:asciiTheme="minorBidi" w:hAnsiTheme="minorBidi" w:cs="B Nazanin" w:hint="cs"/>
          <w:b/>
          <w:bCs/>
          <w:sz w:val="26"/>
          <w:szCs w:val="26"/>
          <w:rtl/>
        </w:rPr>
        <w:t>نحوه هزینه کرد پژوهانه</w:t>
      </w:r>
      <w:r w:rsidR="00720EF8">
        <w:rPr>
          <w:rFonts w:asciiTheme="minorBidi" w:hAnsiTheme="minorBidi" w:cs="B Nazanin" w:hint="cs"/>
          <w:b/>
          <w:bCs/>
          <w:sz w:val="26"/>
          <w:szCs w:val="26"/>
          <w:rtl/>
        </w:rPr>
        <w:t>:</w:t>
      </w:r>
    </w:p>
    <w:p w:rsidR="00E627BF" w:rsidRDefault="00E627BF" w:rsidP="00720EF8">
      <w:pPr>
        <w:jc w:val="both"/>
        <w:rPr>
          <w:rFonts w:asciiTheme="minorBidi" w:hAnsiTheme="minorBidi" w:cs="B Nazanin"/>
          <w:b/>
          <w:bCs/>
          <w:sz w:val="26"/>
          <w:szCs w:val="26"/>
          <w:rtl/>
        </w:rPr>
      </w:pPr>
      <w:r>
        <w:rPr>
          <w:rFonts w:asciiTheme="minorBidi" w:hAnsiTheme="minorBidi" w:cs="B Nazanin" w:hint="cs"/>
          <w:sz w:val="26"/>
          <w:szCs w:val="26"/>
          <w:rtl/>
        </w:rPr>
        <w:t>4</w:t>
      </w:r>
      <w:r w:rsidRPr="008706C7">
        <w:rPr>
          <w:rFonts w:asciiTheme="minorBidi" w:hAnsiTheme="minorBidi" w:cs="B Nazanin" w:hint="cs"/>
          <w:sz w:val="26"/>
          <w:szCs w:val="26"/>
          <w:rtl/>
        </w:rPr>
        <w:t xml:space="preserve"> – </w:t>
      </w:r>
      <w:r>
        <w:rPr>
          <w:rFonts w:asciiTheme="minorBidi" w:hAnsiTheme="minorBidi" w:cs="B Nazanin" w:hint="cs"/>
          <w:sz w:val="26"/>
          <w:szCs w:val="26"/>
          <w:rtl/>
        </w:rPr>
        <w:t>1</w:t>
      </w:r>
      <w:r w:rsidRPr="008706C7">
        <w:rPr>
          <w:rFonts w:asciiTheme="minorBidi" w:hAnsiTheme="minorBidi" w:cs="B Nazanin" w:hint="cs"/>
          <w:sz w:val="26"/>
          <w:szCs w:val="26"/>
          <w:rtl/>
        </w:rPr>
        <w:t xml:space="preserve"> - </w:t>
      </w:r>
      <w:r w:rsidR="006133DF">
        <w:rPr>
          <w:rFonts w:asciiTheme="minorBidi" w:hAnsiTheme="minorBidi" w:cs="B Nazanin" w:hint="cs"/>
          <w:sz w:val="26"/>
          <w:szCs w:val="26"/>
          <w:rtl/>
        </w:rPr>
        <w:t xml:space="preserve">پیشنهاد و </w:t>
      </w:r>
      <w:r w:rsidR="00720EF8">
        <w:rPr>
          <w:rFonts w:asciiTheme="minorBidi" w:hAnsiTheme="minorBidi" w:cs="B Nazanin" w:hint="cs"/>
          <w:sz w:val="26"/>
          <w:szCs w:val="26"/>
          <w:rtl/>
        </w:rPr>
        <w:t xml:space="preserve">اجرای طرح تحقیقاتی در چارچوب آیین نامه طرح های </w:t>
      </w:r>
      <w:r w:rsidR="006A7687">
        <w:rPr>
          <w:rFonts w:asciiTheme="minorBidi" w:hAnsiTheme="minorBidi" w:cs="B Nazanin" w:hint="cs"/>
          <w:sz w:val="26"/>
          <w:szCs w:val="26"/>
          <w:rtl/>
        </w:rPr>
        <w:t xml:space="preserve">تحقیقاتی </w:t>
      </w:r>
      <w:r w:rsidR="00855C31">
        <w:rPr>
          <w:rFonts w:asciiTheme="minorBidi" w:hAnsiTheme="minorBidi" w:cs="B Nazanin" w:hint="cs"/>
          <w:sz w:val="26"/>
          <w:szCs w:val="26"/>
          <w:rtl/>
        </w:rPr>
        <w:t>دانشگاه بناب</w:t>
      </w:r>
    </w:p>
    <w:p w:rsidR="00DB1783" w:rsidRPr="00DB1783" w:rsidRDefault="00DB1783" w:rsidP="00A853B1">
      <w:pPr>
        <w:jc w:val="both"/>
        <w:rPr>
          <w:rFonts w:asciiTheme="minorBidi" w:hAnsiTheme="minorBidi" w:cs="B Nazanin"/>
          <w:sz w:val="26"/>
          <w:szCs w:val="26"/>
          <w:rtl/>
        </w:rPr>
      </w:pPr>
      <w:r w:rsidRPr="00DB1783">
        <w:rPr>
          <w:rFonts w:asciiTheme="minorBidi" w:hAnsiTheme="minorBidi" w:cs="B Nazanin" w:hint="cs"/>
          <w:sz w:val="26"/>
          <w:szCs w:val="26"/>
          <w:rtl/>
        </w:rPr>
        <w:lastRenderedPageBreak/>
        <w:t>4 – 2 -  پرداخت هزینه چاپ مقالات منتشره در مجلات معتبر</w:t>
      </w:r>
      <w:r w:rsidR="00F92FCF">
        <w:rPr>
          <w:rFonts w:asciiTheme="minorBidi" w:hAnsiTheme="minorBidi" w:cs="B Nazanin" w:hint="cs"/>
          <w:sz w:val="26"/>
          <w:szCs w:val="26"/>
          <w:rtl/>
        </w:rPr>
        <w:t xml:space="preserve"> داخلی</w:t>
      </w:r>
      <w:r w:rsidR="00B1757F">
        <w:rPr>
          <w:rFonts w:asciiTheme="minorBidi" w:hAnsiTheme="minorBidi" w:cs="B Nazanin" w:hint="cs"/>
          <w:sz w:val="26"/>
          <w:szCs w:val="26"/>
          <w:rtl/>
        </w:rPr>
        <w:t xml:space="preserve"> دارای درجه علمی پژوهشی از وزارتین علوم تحقیقات و فناوری و بهداشت ، درمان و </w:t>
      </w:r>
      <w:r w:rsidR="00EE3BAD">
        <w:rPr>
          <w:rFonts w:asciiTheme="minorBidi" w:hAnsiTheme="minorBidi" w:cs="B Nazanin" w:hint="cs"/>
          <w:sz w:val="26"/>
          <w:szCs w:val="26"/>
          <w:rtl/>
        </w:rPr>
        <w:t>آموزش</w:t>
      </w:r>
      <w:r w:rsidR="00B1757F">
        <w:rPr>
          <w:rFonts w:asciiTheme="minorBidi" w:hAnsiTheme="minorBidi" w:cs="B Nazanin" w:hint="cs"/>
          <w:sz w:val="26"/>
          <w:szCs w:val="26"/>
          <w:rtl/>
        </w:rPr>
        <w:t xml:space="preserve"> پ</w:t>
      </w:r>
      <w:r w:rsidR="00A853B1">
        <w:rPr>
          <w:rFonts w:asciiTheme="minorBidi" w:hAnsiTheme="minorBidi" w:cs="B Nazanin" w:hint="cs"/>
          <w:sz w:val="26"/>
          <w:szCs w:val="26"/>
          <w:rtl/>
        </w:rPr>
        <w:t>ز</w:t>
      </w:r>
      <w:r w:rsidR="00B1757F">
        <w:rPr>
          <w:rFonts w:asciiTheme="minorBidi" w:hAnsiTheme="minorBidi" w:cs="B Nazanin" w:hint="cs"/>
          <w:sz w:val="26"/>
          <w:szCs w:val="26"/>
          <w:rtl/>
        </w:rPr>
        <w:t>شکی که در پایگاه</w:t>
      </w:r>
      <w:r w:rsidR="00F7143C">
        <w:rPr>
          <w:rFonts w:asciiTheme="minorBidi" w:hAnsiTheme="minorBidi" w:cs="B Nazanin"/>
          <w:sz w:val="26"/>
          <w:szCs w:val="26"/>
        </w:rPr>
        <w:t xml:space="preserve"> </w:t>
      </w:r>
      <w:r w:rsidR="00B1757F" w:rsidRPr="00B1757F">
        <w:rPr>
          <w:rFonts w:asciiTheme="minorBidi" w:hAnsiTheme="minorBidi" w:cs="B Nazanin"/>
          <w:sz w:val="26"/>
          <w:szCs w:val="26"/>
        </w:rPr>
        <w:t>ISC</w:t>
      </w:r>
      <w:r w:rsidRPr="00DB1783">
        <w:rPr>
          <w:rFonts w:asciiTheme="minorBidi" w:hAnsiTheme="minorBidi" w:cs="B Nazanin" w:hint="cs"/>
          <w:sz w:val="26"/>
          <w:szCs w:val="26"/>
          <w:rtl/>
        </w:rPr>
        <w:t xml:space="preserve">نمایه شده </w:t>
      </w:r>
      <w:r w:rsidR="00B1757F">
        <w:rPr>
          <w:rFonts w:asciiTheme="minorBidi" w:hAnsiTheme="minorBidi" w:cs="B Nazanin" w:hint="cs"/>
          <w:sz w:val="26"/>
          <w:szCs w:val="26"/>
          <w:rtl/>
        </w:rPr>
        <w:t>باش</w:t>
      </w:r>
      <w:r w:rsidR="00F92FCF">
        <w:rPr>
          <w:rFonts w:asciiTheme="minorBidi" w:hAnsiTheme="minorBidi" w:cs="B Nazanin" w:hint="cs"/>
          <w:sz w:val="26"/>
          <w:szCs w:val="26"/>
          <w:rtl/>
        </w:rPr>
        <w:t>ن</w:t>
      </w:r>
      <w:r w:rsidR="00B1757F">
        <w:rPr>
          <w:rFonts w:asciiTheme="minorBidi" w:hAnsiTheme="minorBidi" w:cs="B Nazanin" w:hint="cs"/>
          <w:sz w:val="26"/>
          <w:szCs w:val="26"/>
          <w:rtl/>
        </w:rPr>
        <w:t>د.</w:t>
      </w:r>
    </w:p>
    <w:p w:rsidR="00EA267E" w:rsidRDefault="00DB1783" w:rsidP="00153D19">
      <w:pPr>
        <w:jc w:val="both"/>
        <w:rPr>
          <w:rFonts w:asciiTheme="minorBidi" w:hAnsiTheme="minorBidi" w:cs="B Nazanin"/>
          <w:sz w:val="26"/>
          <w:szCs w:val="26"/>
          <w:rtl/>
        </w:rPr>
      </w:pPr>
      <w:r w:rsidRPr="00DB1783">
        <w:rPr>
          <w:rFonts w:asciiTheme="minorBidi" w:hAnsiTheme="minorBidi" w:cs="B Nazanin" w:hint="cs"/>
          <w:sz w:val="26"/>
          <w:szCs w:val="26"/>
          <w:rtl/>
        </w:rPr>
        <w:t xml:space="preserve">4 – 3 -  </w:t>
      </w:r>
      <w:r w:rsidR="00EA267E" w:rsidRPr="00E95E9D">
        <w:rPr>
          <w:rFonts w:asciiTheme="minorBidi" w:hAnsiTheme="minorBidi" w:cs="B Nazanin" w:hint="cs"/>
          <w:sz w:val="26"/>
          <w:szCs w:val="26"/>
          <w:rtl/>
        </w:rPr>
        <w:t xml:space="preserve">پرداخت هزینه چاپ مقالات منتشره در مجلات معتبر خارجی  نمایه شده در </w:t>
      </w:r>
      <w:r w:rsidR="00EA267E" w:rsidRPr="00E95E9D">
        <w:rPr>
          <w:rFonts w:asciiTheme="minorBidi" w:hAnsiTheme="minorBidi" w:cs="B Nazanin"/>
          <w:sz w:val="26"/>
          <w:szCs w:val="26"/>
        </w:rPr>
        <w:t xml:space="preserve">ISI </w:t>
      </w:r>
      <w:r w:rsidR="00EA267E">
        <w:rPr>
          <w:rFonts w:asciiTheme="minorBidi" w:hAnsiTheme="minorBidi" w:cs="B Nazanin"/>
          <w:sz w:val="26"/>
          <w:szCs w:val="26"/>
        </w:rPr>
        <w:t>)</w:t>
      </w:r>
      <w:r w:rsidR="00EA267E">
        <w:rPr>
          <w:rFonts w:asciiTheme="minorBidi" w:hAnsiTheme="minorBidi" w:cs="B Nazanin" w:hint="cs"/>
          <w:sz w:val="26"/>
          <w:szCs w:val="26"/>
          <w:rtl/>
        </w:rPr>
        <w:t xml:space="preserve">با </w:t>
      </w:r>
      <w:r w:rsidR="00EA267E">
        <w:rPr>
          <w:rFonts w:asciiTheme="minorBidi" w:hAnsiTheme="minorBidi" w:cs="B Nazanin"/>
          <w:sz w:val="26"/>
          <w:szCs w:val="26"/>
        </w:rPr>
        <w:t>IF</w:t>
      </w:r>
      <w:r w:rsidR="00EA267E">
        <w:rPr>
          <w:rFonts w:asciiTheme="minorBidi" w:hAnsiTheme="minorBidi" w:cs="B Nazanin" w:hint="cs"/>
          <w:sz w:val="26"/>
          <w:szCs w:val="26"/>
          <w:rtl/>
        </w:rPr>
        <w:t xml:space="preserve"> متوسط</w:t>
      </w:r>
      <w:r w:rsidR="00A2088B">
        <w:rPr>
          <w:rFonts w:asciiTheme="minorBidi" w:hAnsiTheme="minorBidi" w:cs="B Nazanin" w:hint="cs"/>
          <w:sz w:val="26"/>
          <w:szCs w:val="26"/>
          <w:rtl/>
        </w:rPr>
        <w:t xml:space="preserve"> و</w:t>
      </w:r>
      <w:r w:rsidR="00EA267E">
        <w:rPr>
          <w:rFonts w:asciiTheme="minorBidi" w:hAnsiTheme="minorBidi" w:cs="B Nazanin" w:hint="cs"/>
          <w:sz w:val="26"/>
          <w:szCs w:val="26"/>
          <w:rtl/>
        </w:rPr>
        <w:t xml:space="preserve"> به بالا</w:t>
      </w:r>
      <w:r w:rsidR="00EA267E">
        <w:rPr>
          <w:rFonts w:asciiTheme="minorBidi" w:hAnsiTheme="minorBidi" w:cs="B Nazanin"/>
          <w:sz w:val="26"/>
          <w:szCs w:val="26"/>
        </w:rPr>
        <w:t xml:space="preserve"> (</w:t>
      </w:r>
      <w:r w:rsidR="00EA267E" w:rsidRPr="00E95E9D">
        <w:rPr>
          <w:rFonts w:asciiTheme="minorBidi" w:hAnsiTheme="minorBidi" w:cs="B Nazanin" w:hint="cs"/>
          <w:sz w:val="26"/>
          <w:szCs w:val="26"/>
          <w:rtl/>
        </w:rPr>
        <w:t xml:space="preserve">تا سقف </w:t>
      </w:r>
      <w:r w:rsidR="003B1E42">
        <w:rPr>
          <w:rFonts w:asciiTheme="minorBidi" w:hAnsiTheme="minorBidi" w:cs="B Nazanin" w:hint="cs"/>
          <w:b/>
          <w:bCs/>
          <w:sz w:val="26"/>
          <w:szCs w:val="26"/>
          <w:rtl/>
        </w:rPr>
        <w:t>000/000/10</w:t>
      </w:r>
      <w:r w:rsidR="003B1E42">
        <w:rPr>
          <w:rFonts w:asciiTheme="minorBidi" w:hAnsiTheme="minorBidi" w:cs="B Nazanin" w:hint="cs"/>
          <w:sz w:val="26"/>
          <w:szCs w:val="26"/>
          <w:rtl/>
        </w:rPr>
        <w:t>ریال</w:t>
      </w:r>
      <w:r w:rsidR="00EA267E">
        <w:rPr>
          <w:rFonts w:asciiTheme="minorBidi" w:hAnsiTheme="minorBidi" w:cs="B Nazanin" w:hint="cs"/>
          <w:sz w:val="26"/>
          <w:szCs w:val="26"/>
          <w:rtl/>
        </w:rPr>
        <w:t xml:space="preserve">، </w:t>
      </w:r>
      <w:r w:rsidR="00EA267E" w:rsidRPr="00E95E9D">
        <w:rPr>
          <w:rFonts w:asciiTheme="minorBidi" w:hAnsiTheme="minorBidi" w:cs="B Nazanin" w:hint="cs"/>
          <w:sz w:val="26"/>
          <w:szCs w:val="26"/>
          <w:rtl/>
        </w:rPr>
        <w:t xml:space="preserve"> مشروط به اینکه مجلات مورد نظر جزو لیست سیاه وزارت علوم </w:t>
      </w:r>
      <w:r w:rsidR="00EA267E">
        <w:rPr>
          <w:rFonts w:asciiTheme="minorBidi" w:hAnsiTheme="minorBidi" w:cs="B Nazanin" w:hint="cs"/>
          <w:sz w:val="26"/>
          <w:szCs w:val="26"/>
          <w:rtl/>
        </w:rPr>
        <w:t>نباشند.</w:t>
      </w:r>
    </w:p>
    <w:p w:rsidR="00EA267E" w:rsidRPr="000D1CDB" w:rsidRDefault="00EA267E" w:rsidP="00153D19">
      <w:pPr>
        <w:jc w:val="both"/>
        <w:rPr>
          <w:rFonts w:asciiTheme="minorBidi" w:hAnsiTheme="minorBidi" w:cs="B Nazanin"/>
          <w:sz w:val="26"/>
          <w:szCs w:val="26"/>
          <w:rtl/>
        </w:rPr>
      </w:pPr>
      <w:r w:rsidRPr="00DB1783">
        <w:rPr>
          <w:rFonts w:asciiTheme="minorBidi" w:hAnsiTheme="minorBidi" w:cs="B Nazanin" w:hint="cs"/>
          <w:sz w:val="26"/>
          <w:szCs w:val="26"/>
          <w:rtl/>
        </w:rPr>
        <w:t xml:space="preserve">4 – </w:t>
      </w:r>
      <w:r>
        <w:rPr>
          <w:rFonts w:asciiTheme="minorBidi" w:hAnsiTheme="minorBidi" w:cs="B Nazanin" w:hint="cs"/>
          <w:sz w:val="26"/>
          <w:szCs w:val="26"/>
          <w:rtl/>
        </w:rPr>
        <w:t>4</w:t>
      </w:r>
      <w:r w:rsidRPr="00DB1783">
        <w:rPr>
          <w:rFonts w:asciiTheme="minorBidi" w:hAnsiTheme="minorBidi" w:cs="B Nazanin" w:hint="cs"/>
          <w:sz w:val="26"/>
          <w:szCs w:val="26"/>
          <w:rtl/>
        </w:rPr>
        <w:t xml:space="preserve"> -  </w:t>
      </w:r>
      <w:r w:rsidRPr="00E95E9D">
        <w:rPr>
          <w:rFonts w:asciiTheme="minorBidi" w:hAnsiTheme="minorBidi" w:cs="B Nazanin" w:hint="cs"/>
          <w:sz w:val="26"/>
          <w:szCs w:val="26"/>
          <w:rtl/>
        </w:rPr>
        <w:t xml:space="preserve">پرداخت هزینه چاپ مقالات منتشره در مجلات معتبر خارجی  نمایه شده در </w:t>
      </w:r>
      <w:r w:rsidRPr="00E95E9D">
        <w:rPr>
          <w:rFonts w:asciiTheme="minorBidi" w:hAnsiTheme="minorBidi" w:cs="B Nazanin"/>
          <w:sz w:val="26"/>
          <w:szCs w:val="26"/>
        </w:rPr>
        <w:t xml:space="preserve">ISI </w:t>
      </w:r>
      <w:r>
        <w:rPr>
          <w:rFonts w:asciiTheme="minorBidi" w:hAnsiTheme="minorBidi" w:cs="B Nazanin"/>
          <w:sz w:val="26"/>
          <w:szCs w:val="26"/>
        </w:rPr>
        <w:t>)</w:t>
      </w:r>
      <w:r w:rsidR="00F7143C">
        <w:rPr>
          <w:rFonts w:asciiTheme="minorBidi" w:hAnsiTheme="minorBidi" w:cs="B Nazanin" w:hint="cs"/>
          <w:sz w:val="26"/>
          <w:szCs w:val="26"/>
          <w:rtl/>
        </w:rPr>
        <w:t xml:space="preserve"> </w:t>
      </w:r>
      <w:r>
        <w:rPr>
          <w:rFonts w:asciiTheme="minorBidi" w:hAnsiTheme="minorBidi" w:cs="B Nazanin" w:hint="cs"/>
          <w:sz w:val="26"/>
          <w:szCs w:val="26"/>
          <w:rtl/>
        </w:rPr>
        <w:t xml:space="preserve">با </w:t>
      </w:r>
      <w:r>
        <w:rPr>
          <w:rFonts w:asciiTheme="minorBidi" w:hAnsiTheme="minorBidi" w:cs="B Nazanin"/>
          <w:sz w:val="26"/>
          <w:szCs w:val="26"/>
        </w:rPr>
        <w:t>IF</w:t>
      </w:r>
      <w:r>
        <w:rPr>
          <w:rFonts w:asciiTheme="minorBidi" w:hAnsiTheme="minorBidi" w:cs="B Nazanin" w:hint="cs"/>
          <w:sz w:val="26"/>
          <w:szCs w:val="26"/>
          <w:rtl/>
        </w:rPr>
        <w:t xml:space="preserve"> پایین تر از متوسط و بالاتر از صفرو صرفاً برای یکبار در سال</w:t>
      </w:r>
      <w:r w:rsidR="00F7143C">
        <w:rPr>
          <w:rFonts w:asciiTheme="minorBidi" w:hAnsiTheme="minorBidi" w:cs="B Nazanin"/>
          <w:sz w:val="26"/>
          <w:szCs w:val="26"/>
        </w:rPr>
        <w:t xml:space="preserve"> </w:t>
      </w:r>
      <w:r>
        <w:rPr>
          <w:rFonts w:asciiTheme="minorBidi" w:hAnsiTheme="minorBidi" w:cs="B Nazanin"/>
          <w:sz w:val="26"/>
          <w:szCs w:val="26"/>
        </w:rPr>
        <w:t>(</w:t>
      </w:r>
      <w:r w:rsidRPr="00E95E9D">
        <w:rPr>
          <w:rFonts w:asciiTheme="minorBidi" w:hAnsiTheme="minorBidi" w:cs="B Nazanin" w:hint="cs"/>
          <w:sz w:val="26"/>
          <w:szCs w:val="26"/>
          <w:rtl/>
        </w:rPr>
        <w:t xml:space="preserve">تا سقف </w:t>
      </w:r>
      <w:r w:rsidR="00B9133F" w:rsidRPr="00B9133F">
        <w:rPr>
          <w:rFonts w:asciiTheme="minorBidi" w:hAnsiTheme="minorBidi" w:cs="B Nazanin"/>
          <w:b/>
          <w:bCs/>
          <w:sz w:val="26"/>
          <w:szCs w:val="26"/>
          <w:rtl/>
        </w:rPr>
        <w:t>000/000/</w:t>
      </w:r>
      <w:r w:rsidR="00B9133F">
        <w:rPr>
          <w:rFonts w:asciiTheme="minorBidi" w:hAnsiTheme="minorBidi" w:cs="B Nazanin" w:hint="cs"/>
          <w:b/>
          <w:bCs/>
          <w:sz w:val="26"/>
          <w:szCs w:val="26"/>
          <w:rtl/>
        </w:rPr>
        <w:t>5</w:t>
      </w:r>
      <w:r w:rsidR="00B9133F" w:rsidRPr="00B9133F">
        <w:rPr>
          <w:rFonts w:asciiTheme="minorBidi" w:hAnsiTheme="minorBidi" w:cs="B Nazanin" w:hint="cs"/>
          <w:b/>
          <w:bCs/>
          <w:sz w:val="26"/>
          <w:szCs w:val="26"/>
          <w:rtl/>
        </w:rPr>
        <w:t>ریال</w:t>
      </w:r>
      <w:r>
        <w:rPr>
          <w:rFonts w:asciiTheme="minorBidi" w:hAnsiTheme="minorBidi" w:cs="B Nazanin" w:hint="cs"/>
          <w:sz w:val="26"/>
          <w:szCs w:val="26"/>
          <w:rtl/>
        </w:rPr>
        <w:t xml:space="preserve">، </w:t>
      </w:r>
      <w:r w:rsidRPr="00E95E9D">
        <w:rPr>
          <w:rFonts w:asciiTheme="minorBidi" w:hAnsiTheme="minorBidi" w:cs="B Nazanin" w:hint="cs"/>
          <w:sz w:val="26"/>
          <w:szCs w:val="26"/>
          <w:rtl/>
        </w:rPr>
        <w:t xml:space="preserve">مشروط به اینکه مجلات مورد نظر جزو لیست سیاه وزارت علوم </w:t>
      </w:r>
      <w:r>
        <w:rPr>
          <w:rFonts w:asciiTheme="minorBidi" w:hAnsiTheme="minorBidi" w:cs="B Nazanin" w:hint="cs"/>
          <w:sz w:val="26"/>
          <w:szCs w:val="26"/>
          <w:rtl/>
        </w:rPr>
        <w:t>نباشند.</w:t>
      </w:r>
    </w:p>
    <w:p w:rsidR="003858F7" w:rsidRDefault="00757FB6" w:rsidP="003858F7">
      <w:pPr>
        <w:jc w:val="both"/>
        <w:rPr>
          <w:rFonts w:asciiTheme="minorBidi" w:hAnsiTheme="minorBidi" w:cs="B Nazanin"/>
          <w:sz w:val="26"/>
          <w:szCs w:val="26"/>
          <w:rtl/>
        </w:rPr>
      </w:pPr>
      <w:r w:rsidRPr="001E55D0">
        <w:rPr>
          <w:rFonts w:asciiTheme="minorBidi" w:hAnsiTheme="minorBidi" w:cs="B Nazanin" w:hint="cs"/>
          <w:sz w:val="26"/>
          <w:szCs w:val="26"/>
          <w:rtl/>
        </w:rPr>
        <w:t xml:space="preserve">4 – </w:t>
      </w:r>
      <w:r w:rsidR="00EA267E">
        <w:rPr>
          <w:rFonts w:asciiTheme="minorBidi" w:hAnsiTheme="minorBidi" w:cs="B Nazanin" w:hint="cs"/>
          <w:sz w:val="26"/>
          <w:szCs w:val="26"/>
          <w:rtl/>
        </w:rPr>
        <w:t>5</w:t>
      </w:r>
      <w:r w:rsidRPr="001E55D0">
        <w:rPr>
          <w:rFonts w:asciiTheme="minorBidi" w:hAnsiTheme="minorBidi" w:cs="B Nazanin" w:hint="cs"/>
          <w:sz w:val="26"/>
          <w:szCs w:val="26"/>
          <w:rtl/>
        </w:rPr>
        <w:t xml:space="preserve"> -  </w:t>
      </w:r>
      <w:r w:rsidRPr="006A6CE1">
        <w:rPr>
          <w:rFonts w:asciiTheme="minorBidi" w:hAnsiTheme="minorBidi" w:cs="B Nazanin" w:hint="cs"/>
          <w:sz w:val="26"/>
          <w:szCs w:val="26"/>
          <w:rtl/>
        </w:rPr>
        <w:t xml:space="preserve">پرداخت </w:t>
      </w:r>
      <w:r w:rsidRPr="006A6CE1">
        <w:rPr>
          <w:rFonts w:asciiTheme="minorBidi" w:hAnsiTheme="minorBidi" w:cs="B Nazanin"/>
          <w:sz w:val="26"/>
          <w:szCs w:val="26"/>
          <w:rtl/>
        </w:rPr>
        <w:t>بل</w:t>
      </w:r>
      <w:r w:rsidRPr="006A6CE1">
        <w:rPr>
          <w:rFonts w:asciiTheme="minorBidi" w:hAnsiTheme="minorBidi" w:cs="B Nazanin" w:hint="cs"/>
          <w:sz w:val="26"/>
          <w:szCs w:val="26"/>
          <w:rtl/>
        </w:rPr>
        <w:t>ی</w:t>
      </w:r>
      <w:r w:rsidRPr="006A6CE1">
        <w:rPr>
          <w:rFonts w:asciiTheme="minorBidi" w:hAnsiTheme="minorBidi" w:cs="B Nazanin" w:hint="eastAsia"/>
          <w:sz w:val="26"/>
          <w:szCs w:val="26"/>
          <w:rtl/>
        </w:rPr>
        <w:t>ط</w:t>
      </w:r>
      <w:r w:rsidRPr="006A6CE1">
        <w:rPr>
          <w:rFonts w:asciiTheme="minorBidi" w:hAnsiTheme="minorBidi" w:cs="B Nazanin"/>
          <w:sz w:val="26"/>
          <w:szCs w:val="26"/>
          <w:rtl/>
        </w:rPr>
        <w:t xml:space="preserve"> رفت و برگشت</w:t>
      </w:r>
      <w:r w:rsidRPr="006A6CE1">
        <w:rPr>
          <w:rFonts w:asciiTheme="minorBidi" w:hAnsiTheme="minorBidi" w:cs="B Nazanin" w:hint="cs"/>
          <w:sz w:val="26"/>
          <w:szCs w:val="26"/>
          <w:rtl/>
        </w:rPr>
        <w:t xml:space="preserve"> </w:t>
      </w:r>
      <w:r w:rsidR="003858F7">
        <w:rPr>
          <w:rFonts w:asciiTheme="minorBidi" w:hAnsiTheme="minorBidi" w:cs="B Nazanin" w:hint="cs"/>
          <w:sz w:val="26"/>
          <w:szCs w:val="26"/>
          <w:rtl/>
        </w:rPr>
        <w:t>اعضای</w:t>
      </w:r>
      <w:r w:rsidRPr="006A6CE1">
        <w:rPr>
          <w:rFonts w:asciiTheme="minorBidi" w:hAnsiTheme="minorBidi" w:cs="B Nazanin" w:hint="cs"/>
          <w:sz w:val="26"/>
          <w:szCs w:val="26"/>
          <w:rtl/>
        </w:rPr>
        <w:t xml:space="preserve"> </w:t>
      </w:r>
      <w:r w:rsidRPr="006A6CE1">
        <w:rPr>
          <w:rFonts w:asciiTheme="minorBidi" w:hAnsiTheme="minorBidi" w:cs="B Nazanin"/>
          <w:sz w:val="26"/>
          <w:szCs w:val="26"/>
          <w:rtl/>
        </w:rPr>
        <w:t>ه</w:t>
      </w:r>
      <w:r w:rsidRPr="006A6CE1">
        <w:rPr>
          <w:rFonts w:asciiTheme="minorBidi" w:hAnsiTheme="minorBidi" w:cs="B Nazanin" w:hint="cs"/>
          <w:sz w:val="26"/>
          <w:szCs w:val="26"/>
          <w:rtl/>
        </w:rPr>
        <w:t>ی</w:t>
      </w:r>
      <w:r w:rsidRPr="006A6CE1">
        <w:rPr>
          <w:rFonts w:asciiTheme="minorBidi" w:hAnsiTheme="minorBidi" w:cs="B Nazanin" w:hint="eastAsia"/>
          <w:sz w:val="26"/>
          <w:szCs w:val="26"/>
          <w:rtl/>
        </w:rPr>
        <w:t>ات</w:t>
      </w:r>
      <w:r w:rsidRPr="006A6CE1">
        <w:rPr>
          <w:rFonts w:asciiTheme="minorBidi" w:hAnsiTheme="minorBidi" w:cs="B Nazanin"/>
          <w:sz w:val="26"/>
          <w:szCs w:val="26"/>
          <w:rtl/>
        </w:rPr>
        <w:t xml:space="preserve"> علم</w:t>
      </w:r>
      <w:r w:rsidRPr="006A6CE1">
        <w:rPr>
          <w:rFonts w:asciiTheme="minorBidi" w:hAnsiTheme="minorBidi" w:cs="B Nazanin" w:hint="cs"/>
          <w:sz w:val="26"/>
          <w:szCs w:val="26"/>
          <w:rtl/>
        </w:rPr>
        <w:t xml:space="preserve">ی  رسمی </w:t>
      </w:r>
      <w:r w:rsidR="00153D19">
        <w:rPr>
          <w:rFonts w:asciiTheme="minorBidi" w:hAnsiTheme="minorBidi" w:cs="B Nazanin" w:hint="cs"/>
          <w:sz w:val="26"/>
          <w:szCs w:val="26"/>
          <w:rtl/>
        </w:rPr>
        <w:t>یا</w:t>
      </w:r>
      <w:r w:rsidRPr="006A6CE1">
        <w:rPr>
          <w:rFonts w:asciiTheme="minorBidi" w:hAnsiTheme="minorBidi" w:cs="B Nazanin" w:hint="cs"/>
          <w:sz w:val="26"/>
          <w:szCs w:val="26"/>
          <w:rtl/>
        </w:rPr>
        <w:t xml:space="preserve"> پیمانی </w:t>
      </w:r>
      <w:r w:rsidRPr="006A6CE1">
        <w:rPr>
          <w:rFonts w:asciiTheme="minorBidi" w:hAnsiTheme="minorBidi" w:cs="B Nazanin"/>
          <w:sz w:val="26"/>
          <w:szCs w:val="26"/>
          <w:rtl/>
        </w:rPr>
        <w:t>که بر اساس پذ</w:t>
      </w:r>
      <w:r w:rsidRPr="006A6CE1">
        <w:rPr>
          <w:rFonts w:asciiTheme="minorBidi" w:hAnsiTheme="minorBidi" w:cs="B Nazanin" w:hint="cs"/>
          <w:sz w:val="26"/>
          <w:szCs w:val="26"/>
          <w:rtl/>
        </w:rPr>
        <w:t>ی</w:t>
      </w:r>
      <w:r w:rsidRPr="006A6CE1">
        <w:rPr>
          <w:rFonts w:asciiTheme="minorBidi" w:hAnsiTheme="minorBidi" w:cs="B Nazanin" w:hint="eastAsia"/>
          <w:sz w:val="26"/>
          <w:szCs w:val="26"/>
          <w:rtl/>
        </w:rPr>
        <w:t>رش</w:t>
      </w:r>
      <w:r w:rsidRPr="006A6CE1">
        <w:rPr>
          <w:rFonts w:asciiTheme="minorBidi" w:hAnsiTheme="minorBidi" w:cs="B Nazanin"/>
          <w:sz w:val="26"/>
          <w:szCs w:val="26"/>
          <w:rtl/>
        </w:rPr>
        <w:t xml:space="preserve"> رسم</w:t>
      </w:r>
      <w:r w:rsidRPr="006A6CE1">
        <w:rPr>
          <w:rFonts w:asciiTheme="minorBidi" w:hAnsiTheme="minorBidi" w:cs="B Nazanin" w:hint="cs"/>
          <w:sz w:val="26"/>
          <w:szCs w:val="26"/>
          <w:rtl/>
        </w:rPr>
        <w:t>ی</w:t>
      </w:r>
      <w:r w:rsidRPr="006A6CE1">
        <w:rPr>
          <w:rFonts w:asciiTheme="minorBidi" w:hAnsiTheme="minorBidi" w:cs="B Nazanin"/>
          <w:sz w:val="26"/>
          <w:szCs w:val="26"/>
          <w:rtl/>
        </w:rPr>
        <w:t xml:space="preserve"> و موافقت ه</w:t>
      </w:r>
      <w:r w:rsidRPr="006A6CE1">
        <w:rPr>
          <w:rFonts w:asciiTheme="minorBidi" w:hAnsiTheme="minorBidi" w:cs="B Nazanin" w:hint="cs"/>
          <w:sz w:val="26"/>
          <w:szCs w:val="26"/>
          <w:rtl/>
        </w:rPr>
        <w:t>یأ</w:t>
      </w:r>
      <w:r w:rsidRPr="006A6CE1">
        <w:rPr>
          <w:rFonts w:asciiTheme="minorBidi" w:hAnsiTheme="minorBidi" w:cs="B Nazanin" w:hint="eastAsia"/>
          <w:sz w:val="26"/>
          <w:szCs w:val="26"/>
          <w:rtl/>
        </w:rPr>
        <w:t>ت</w:t>
      </w:r>
      <w:r w:rsidRPr="006A6CE1">
        <w:rPr>
          <w:rFonts w:asciiTheme="minorBidi" w:hAnsiTheme="minorBidi" w:cs="B Nazanin"/>
          <w:sz w:val="26"/>
          <w:szCs w:val="26"/>
          <w:rtl/>
        </w:rPr>
        <w:t xml:space="preserve"> رئ</w:t>
      </w:r>
      <w:r w:rsidRPr="006A6CE1">
        <w:rPr>
          <w:rFonts w:asciiTheme="minorBidi" w:hAnsiTheme="minorBidi" w:cs="B Nazanin" w:hint="cs"/>
          <w:sz w:val="26"/>
          <w:szCs w:val="26"/>
          <w:rtl/>
        </w:rPr>
        <w:t>ی</w:t>
      </w:r>
      <w:r w:rsidRPr="006A6CE1">
        <w:rPr>
          <w:rFonts w:asciiTheme="minorBidi" w:hAnsiTheme="minorBidi" w:cs="B Nazanin" w:hint="eastAsia"/>
          <w:sz w:val="26"/>
          <w:szCs w:val="26"/>
          <w:rtl/>
        </w:rPr>
        <w:t>سه</w:t>
      </w:r>
      <w:r w:rsidRPr="006A6CE1">
        <w:rPr>
          <w:rFonts w:asciiTheme="minorBidi" w:hAnsiTheme="minorBidi" w:cs="B Nazanin"/>
          <w:sz w:val="26"/>
          <w:szCs w:val="26"/>
          <w:rtl/>
        </w:rPr>
        <w:t xml:space="preserve"> دانشگاه جهت گذراندن دوره ها</w:t>
      </w:r>
      <w:r w:rsidRPr="006A6CE1">
        <w:rPr>
          <w:rFonts w:asciiTheme="minorBidi" w:hAnsiTheme="minorBidi" w:cs="B Nazanin" w:hint="cs"/>
          <w:sz w:val="26"/>
          <w:szCs w:val="26"/>
          <w:rtl/>
        </w:rPr>
        <w:t>ی</w:t>
      </w:r>
      <w:r w:rsidRPr="006A6CE1">
        <w:rPr>
          <w:rFonts w:asciiTheme="minorBidi" w:hAnsiTheme="minorBidi" w:cs="B Nazanin"/>
          <w:sz w:val="26"/>
          <w:szCs w:val="26"/>
          <w:rtl/>
        </w:rPr>
        <w:t xml:space="preserve"> تحق</w:t>
      </w:r>
      <w:r w:rsidRPr="006A6CE1">
        <w:rPr>
          <w:rFonts w:asciiTheme="minorBidi" w:hAnsiTheme="minorBidi" w:cs="B Nazanin" w:hint="cs"/>
          <w:sz w:val="26"/>
          <w:szCs w:val="26"/>
          <w:rtl/>
        </w:rPr>
        <w:t>ی</w:t>
      </w:r>
      <w:r w:rsidRPr="006A6CE1">
        <w:rPr>
          <w:rFonts w:asciiTheme="minorBidi" w:hAnsiTheme="minorBidi" w:cs="B Nazanin" w:hint="eastAsia"/>
          <w:sz w:val="26"/>
          <w:szCs w:val="26"/>
          <w:rtl/>
        </w:rPr>
        <w:t>قات</w:t>
      </w:r>
      <w:r w:rsidRPr="006A6CE1">
        <w:rPr>
          <w:rFonts w:asciiTheme="minorBidi" w:hAnsiTheme="minorBidi" w:cs="B Nazanin" w:hint="cs"/>
          <w:sz w:val="26"/>
          <w:szCs w:val="26"/>
          <w:rtl/>
        </w:rPr>
        <w:t>ی</w:t>
      </w:r>
      <w:r w:rsidRPr="006A6CE1">
        <w:rPr>
          <w:rFonts w:asciiTheme="minorBidi" w:hAnsiTheme="minorBidi" w:cs="B Nazanin"/>
          <w:sz w:val="26"/>
          <w:szCs w:val="26"/>
          <w:rtl/>
        </w:rPr>
        <w:t xml:space="preserve"> کوتاه مدت </w:t>
      </w:r>
      <w:r w:rsidRPr="006A6CE1">
        <w:rPr>
          <w:rFonts w:asciiTheme="minorBidi" w:hAnsiTheme="minorBidi" w:cs="B Nazanin" w:hint="cs"/>
          <w:sz w:val="26"/>
          <w:szCs w:val="26"/>
          <w:rtl/>
        </w:rPr>
        <w:t>یا  شرکت در کارگاههای تخصصی</w:t>
      </w:r>
      <w:r w:rsidRPr="006A6CE1">
        <w:rPr>
          <w:rFonts w:asciiTheme="minorBidi" w:hAnsiTheme="minorBidi" w:cs="B Nazanin"/>
          <w:sz w:val="26"/>
          <w:szCs w:val="26"/>
          <w:rtl/>
        </w:rPr>
        <w:t xml:space="preserve"> در طول فصل تابستان (حداکثر سه ماهه) به خارج از کشور اعزام م</w:t>
      </w:r>
      <w:r w:rsidRPr="006A6CE1">
        <w:rPr>
          <w:rFonts w:asciiTheme="minorBidi" w:hAnsiTheme="minorBidi" w:cs="B Nazanin" w:hint="cs"/>
          <w:sz w:val="26"/>
          <w:szCs w:val="26"/>
          <w:rtl/>
        </w:rPr>
        <w:t>ی</w:t>
      </w:r>
      <w:r w:rsidRPr="006A6CE1">
        <w:rPr>
          <w:rFonts w:asciiTheme="minorBidi" w:hAnsiTheme="minorBidi" w:cs="B Nazanin"/>
          <w:sz w:val="26"/>
          <w:szCs w:val="26"/>
          <w:rtl/>
        </w:rPr>
        <w:t xml:space="preserve"> گردد</w:t>
      </w:r>
      <w:r w:rsidR="003858F7">
        <w:rPr>
          <w:rFonts w:asciiTheme="minorBidi" w:hAnsiTheme="minorBidi" w:cs="B Nazanin" w:hint="cs"/>
          <w:sz w:val="26"/>
          <w:szCs w:val="26"/>
          <w:rtl/>
        </w:rPr>
        <w:t>.</w:t>
      </w:r>
    </w:p>
    <w:p w:rsidR="00757FB6" w:rsidRPr="006A6CE1" w:rsidRDefault="003858F7" w:rsidP="003858F7">
      <w:pPr>
        <w:jc w:val="both"/>
        <w:rPr>
          <w:rFonts w:asciiTheme="minorBidi" w:hAnsiTheme="minorBidi" w:cs="B Nazanin"/>
          <w:sz w:val="26"/>
          <w:szCs w:val="26"/>
          <w:rtl/>
        </w:rPr>
      </w:pPr>
      <w:r w:rsidRPr="004F203C">
        <w:rPr>
          <w:rFonts w:asciiTheme="minorBidi" w:hAnsiTheme="minorBidi" w:cs="B Nazanin" w:hint="cs"/>
          <w:b/>
          <w:bCs/>
          <w:sz w:val="26"/>
          <w:szCs w:val="26"/>
          <w:rtl/>
        </w:rPr>
        <w:t>تبصره</w:t>
      </w:r>
      <w:r w:rsidR="004F203C" w:rsidRPr="004F203C">
        <w:rPr>
          <w:rFonts w:asciiTheme="minorBidi" w:hAnsiTheme="minorBidi" w:cs="B Nazanin" w:hint="cs"/>
          <w:b/>
          <w:bCs/>
          <w:sz w:val="26"/>
          <w:szCs w:val="26"/>
          <w:rtl/>
        </w:rPr>
        <w:t xml:space="preserve">1 </w:t>
      </w:r>
      <w:r w:rsidR="004F203C" w:rsidRPr="00B86BDA">
        <w:rPr>
          <w:rFonts w:asciiTheme="minorBidi" w:hAnsiTheme="minorBidi" w:cs="B Nazanin" w:hint="cs"/>
          <w:b/>
          <w:bCs/>
          <w:sz w:val="26"/>
          <w:szCs w:val="26"/>
          <w:rtl/>
        </w:rPr>
        <w:t>:</w:t>
      </w:r>
      <w:r w:rsidR="004F203C">
        <w:rPr>
          <w:rFonts w:asciiTheme="minorBidi" w:hAnsiTheme="minorBidi" w:cs="B Nazanin" w:hint="cs"/>
          <w:sz w:val="26"/>
          <w:szCs w:val="26"/>
          <w:rtl/>
        </w:rPr>
        <w:t xml:space="preserve"> عضو هیأت علمی مأمور، در خلال</w:t>
      </w:r>
      <w:r w:rsidR="00134BCC" w:rsidRPr="005A11C4">
        <w:rPr>
          <w:rFonts w:asciiTheme="minorBidi" w:hAnsiTheme="minorBidi" w:cs="B Nazanin" w:hint="cs"/>
          <w:sz w:val="26"/>
          <w:szCs w:val="26"/>
          <w:rtl/>
        </w:rPr>
        <w:t xml:space="preserve"> دوره</w:t>
      </w:r>
      <w:r w:rsidR="004F203C">
        <w:rPr>
          <w:rFonts w:asciiTheme="minorBidi" w:hAnsiTheme="minorBidi" w:cs="B Nazanin" w:hint="cs"/>
          <w:sz w:val="26"/>
          <w:szCs w:val="26"/>
          <w:rtl/>
        </w:rPr>
        <w:t xml:space="preserve"> های تحقیقاتی کوتاه مدت یا شرکت در کارگاهای تخصصی نمی تواند</w:t>
      </w:r>
      <w:r w:rsidR="00134BCC">
        <w:rPr>
          <w:rFonts w:asciiTheme="minorBidi" w:hAnsiTheme="minorBidi" w:cs="B Nazanin" w:hint="cs"/>
          <w:sz w:val="26"/>
          <w:szCs w:val="26"/>
          <w:rtl/>
        </w:rPr>
        <w:t xml:space="preserve"> </w:t>
      </w:r>
      <w:r w:rsidR="00134BCC" w:rsidRPr="005A11C4">
        <w:rPr>
          <w:rFonts w:asciiTheme="minorBidi" w:hAnsiTheme="minorBidi" w:cs="B Nazanin" w:hint="cs"/>
          <w:sz w:val="26"/>
          <w:szCs w:val="26"/>
          <w:rtl/>
        </w:rPr>
        <w:t xml:space="preserve">از مأموریت </w:t>
      </w:r>
      <w:r w:rsidR="00134BCC">
        <w:rPr>
          <w:rFonts w:asciiTheme="minorBidi" w:hAnsiTheme="minorBidi" w:cs="B Nazanin" w:hint="cs"/>
          <w:sz w:val="26"/>
          <w:szCs w:val="26"/>
          <w:rtl/>
        </w:rPr>
        <w:t xml:space="preserve">دانشگاهی </w:t>
      </w:r>
      <w:r w:rsidR="00134BCC" w:rsidRPr="005A11C4">
        <w:rPr>
          <w:rFonts w:asciiTheme="minorBidi" w:hAnsiTheme="minorBidi" w:cs="B Nazanin" w:hint="cs"/>
          <w:sz w:val="26"/>
          <w:szCs w:val="26"/>
          <w:rtl/>
        </w:rPr>
        <w:t>برای</w:t>
      </w:r>
      <w:r w:rsidR="00134BCC">
        <w:rPr>
          <w:rFonts w:asciiTheme="minorBidi" w:hAnsiTheme="minorBidi" w:cs="B Nazanin" w:hint="cs"/>
          <w:sz w:val="26"/>
          <w:szCs w:val="26"/>
          <w:rtl/>
        </w:rPr>
        <w:t xml:space="preserve"> شرکت و ارائه مقا</w:t>
      </w:r>
      <w:r w:rsidR="004F203C">
        <w:rPr>
          <w:rFonts w:asciiTheme="minorBidi" w:hAnsiTheme="minorBidi" w:cs="B Nazanin" w:hint="cs"/>
          <w:sz w:val="26"/>
          <w:szCs w:val="26"/>
          <w:rtl/>
        </w:rPr>
        <w:t xml:space="preserve">له در مجامع بین المللی استفاده </w:t>
      </w:r>
      <w:r w:rsidR="00134BCC">
        <w:rPr>
          <w:rFonts w:asciiTheme="minorBidi" w:hAnsiTheme="minorBidi" w:cs="B Nazanin" w:hint="cs"/>
          <w:sz w:val="26"/>
          <w:szCs w:val="26"/>
          <w:rtl/>
        </w:rPr>
        <w:t>کند.</w:t>
      </w:r>
    </w:p>
    <w:p w:rsidR="00F5603A" w:rsidRDefault="00F5603A" w:rsidP="00EA267E">
      <w:pPr>
        <w:jc w:val="both"/>
        <w:rPr>
          <w:rFonts w:asciiTheme="minorBidi" w:hAnsiTheme="minorBidi" w:cs="B Nazanin"/>
          <w:sz w:val="26"/>
          <w:szCs w:val="26"/>
          <w:rtl/>
        </w:rPr>
      </w:pPr>
      <w:r w:rsidRPr="001E55D0">
        <w:rPr>
          <w:rFonts w:asciiTheme="minorBidi" w:hAnsiTheme="minorBidi" w:cs="B Nazanin" w:hint="cs"/>
          <w:sz w:val="26"/>
          <w:szCs w:val="26"/>
          <w:rtl/>
        </w:rPr>
        <w:t xml:space="preserve">4 – </w:t>
      </w:r>
      <w:r w:rsidR="00EA267E">
        <w:rPr>
          <w:rFonts w:asciiTheme="minorBidi" w:hAnsiTheme="minorBidi" w:cs="B Nazanin" w:hint="cs"/>
          <w:sz w:val="26"/>
          <w:szCs w:val="26"/>
          <w:rtl/>
        </w:rPr>
        <w:t>6</w:t>
      </w:r>
      <w:r w:rsidRPr="001E55D0">
        <w:rPr>
          <w:rFonts w:asciiTheme="minorBidi" w:hAnsiTheme="minorBidi" w:cs="B Nazanin" w:hint="cs"/>
          <w:sz w:val="26"/>
          <w:szCs w:val="26"/>
          <w:rtl/>
        </w:rPr>
        <w:t xml:space="preserve"> -  پرداخت هزینه های شرکت اعضای هیأت علمی در همایش های علمی و بین المللی خارج کشور برای بار دوم در طول یکسال، طبق آیین نامه شرکت و ارائه مقاله در مجامع علمی خارج از کشور </w:t>
      </w:r>
      <w:r w:rsidR="00855C31">
        <w:rPr>
          <w:rFonts w:asciiTheme="minorBidi" w:hAnsiTheme="minorBidi" w:cs="B Nazanin" w:hint="cs"/>
          <w:sz w:val="26"/>
          <w:szCs w:val="26"/>
          <w:rtl/>
        </w:rPr>
        <w:t>دانشگاه بناب</w:t>
      </w:r>
      <w:r w:rsidRPr="001E55D0">
        <w:rPr>
          <w:rFonts w:asciiTheme="minorBidi" w:hAnsiTheme="minorBidi" w:cs="B Nazanin" w:hint="cs"/>
          <w:sz w:val="26"/>
          <w:szCs w:val="26"/>
          <w:rtl/>
        </w:rPr>
        <w:t xml:space="preserve"> </w:t>
      </w:r>
    </w:p>
    <w:p w:rsidR="00F5603A" w:rsidRPr="0041446E" w:rsidRDefault="00F5603A" w:rsidP="00EA267E">
      <w:pPr>
        <w:jc w:val="both"/>
        <w:rPr>
          <w:rFonts w:asciiTheme="minorBidi" w:hAnsiTheme="minorBidi" w:cs="B Nazanin"/>
          <w:sz w:val="26"/>
          <w:szCs w:val="26"/>
          <w:rtl/>
        </w:rPr>
      </w:pPr>
      <w:r w:rsidRPr="0041446E">
        <w:rPr>
          <w:rFonts w:asciiTheme="minorBidi" w:hAnsiTheme="minorBidi" w:cs="B Nazanin" w:hint="cs"/>
          <w:sz w:val="26"/>
          <w:szCs w:val="26"/>
          <w:rtl/>
        </w:rPr>
        <w:t xml:space="preserve">4 – </w:t>
      </w:r>
      <w:r w:rsidR="00EA267E">
        <w:rPr>
          <w:rFonts w:asciiTheme="minorBidi" w:hAnsiTheme="minorBidi" w:cs="B Nazanin" w:hint="cs"/>
          <w:sz w:val="26"/>
          <w:szCs w:val="26"/>
          <w:rtl/>
        </w:rPr>
        <w:t>7</w:t>
      </w:r>
      <w:r w:rsidRPr="0041446E">
        <w:rPr>
          <w:rFonts w:asciiTheme="minorBidi" w:hAnsiTheme="minorBidi" w:cs="B Nazanin" w:hint="cs"/>
          <w:sz w:val="26"/>
          <w:szCs w:val="26"/>
          <w:rtl/>
        </w:rPr>
        <w:t xml:space="preserve"> -  </w:t>
      </w:r>
      <w:r w:rsidR="000A55A7" w:rsidRPr="0041446E">
        <w:rPr>
          <w:rFonts w:asciiTheme="minorBidi" w:hAnsiTheme="minorBidi" w:cs="B Nazanin" w:hint="cs"/>
          <w:sz w:val="26"/>
          <w:szCs w:val="26"/>
          <w:rtl/>
        </w:rPr>
        <w:t xml:space="preserve">پرداخت هزینه های شرکت اعضای هیأت علمی </w:t>
      </w:r>
      <w:r w:rsidR="001E55D0" w:rsidRPr="0041446E">
        <w:rPr>
          <w:rFonts w:asciiTheme="minorBidi" w:hAnsiTheme="minorBidi" w:cs="B Nazanin" w:hint="cs"/>
          <w:sz w:val="26"/>
          <w:szCs w:val="26"/>
          <w:rtl/>
        </w:rPr>
        <w:t>در همایشهای علمی و کارگاههای آموزشی داخل کشور</w:t>
      </w:r>
      <w:r w:rsidR="00F7143C">
        <w:rPr>
          <w:rFonts w:asciiTheme="minorBidi" w:hAnsiTheme="minorBidi" w:cs="B Nazanin" w:hint="cs"/>
          <w:sz w:val="26"/>
          <w:szCs w:val="26"/>
          <w:rtl/>
        </w:rPr>
        <w:t xml:space="preserve"> </w:t>
      </w:r>
      <w:r w:rsidR="00691E1F">
        <w:rPr>
          <w:rFonts w:asciiTheme="minorBidi" w:hAnsiTheme="minorBidi" w:cs="B Nazanin" w:hint="cs"/>
          <w:sz w:val="26"/>
          <w:szCs w:val="26"/>
          <w:rtl/>
        </w:rPr>
        <w:t>ب</w:t>
      </w:r>
      <w:r w:rsidR="00F7143C">
        <w:rPr>
          <w:rFonts w:asciiTheme="minorBidi" w:hAnsiTheme="minorBidi" w:cs="B Nazanin" w:hint="cs"/>
          <w:sz w:val="26"/>
          <w:szCs w:val="26"/>
          <w:rtl/>
        </w:rPr>
        <w:t xml:space="preserve">ه </w:t>
      </w:r>
      <w:r w:rsidR="00691E1F">
        <w:rPr>
          <w:rFonts w:asciiTheme="minorBidi" w:hAnsiTheme="minorBidi" w:cs="B Nazanin" w:hint="cs"/>
          <w:sz w:val="26"/>
          <w:szCs w:val="26"/>
          <w:rtl/>
        </w:rPr>
        <w:t>شرط شرکت و ارائه مقاله</w:t>
      </w:r>
      <w:r w:rsidR="001E55D0" w:rsidRPr="0041446E">
        <w:rPr>
          <w:rFonts w:asciiTheme="minorBidi" w:hAnsiTheme="minorBidi" w:cs="B Nazanin" w:hint="cs"/>
          <w:sz w:val="26"/>
          <w:szCs w:val="26"/>
          <w:rtl/>
        </w:rPr>
        <w:t xml:space="preserve"> (شامل بلیط رفت و برگشت و هزینه ثبت نام) </w:t>
      </w:r>
    </w:p>
    <w:p w:rsidR="0041446E" w:rsidRDefault="0041446E" w:rsidP="00EA267E">
      <w:pPr>
        <w:jc w:val="both"/>
        <w:rPr>
          <w:rFonts w:asciiTheme="minorBidi" w:hAnsiTheme="minorBidi" w:cs="B Nazanin"/>
          <w:sz w:val="26"/>
          <w:szCs w:val="26"/>
          <w:rtl/>
        </w:rPr>
      </w:pPr>
      <w:r w:rsidRPr="0041446E">
        <w:rPr>
          <w:rFonts w:asciiTheme="minorBidi" w:hAnsiTheme="minorBidi" w:cs="B Nazanin" w:hint="cs"/>
          <w:sz w:val="26"/>
          <w:szCs w:val="26"/>
          <w:rtl/>
        </w:rPr>
        <w:t xml:space="preserve">4 – </w:t>
      </w:r>
      <w:r w:rsidR="00EA267E">
        <w:rPr>
          <w:rFonts w:asciiTheme="minorBidi" w:hAnsiTheme="minorBidi" w:cs="B Nazanin" w:hint="cs"/>
          <w:sz w:val="26"/>
          <w:szCs w:val="26"/>
          <w:rtl/>
        </w:rPr>
        <w:t>8</w:t>
      </w:r>
      <w:r w:rsidRPr="0041446E">
        <w:rPr>
          <w:rFonts w:asciiTheme="minorBidi" w:hAnsiTheme="minorBidi" w:cs="B Nazanin" w:hint="cs"/>
          <w:sz w:val="26"/>
          <w:szCs w:val="26"/>
          <w:rtl/>
        </w:rPr>
        <w:t xml:space="preserve"> -  پرداخت هزینه های </w:t>
      </w:r>
      <w:r>
        <w:rPr>
          <w:rFonts w:asciiTheme="minorBidi" w:hAnsiTheme="minorBidi" w:cs="B Nazanin" w:hint="cs"/>
          <w:sz w:val="26"/>
          <w:szCs w:val="26"/>
          <w:rtl/>
        </w:rPr>
        <w:t xml:space="preserve">مربوط به </w:t>
      </w:r>
      <w:r w:rsidRPr="0041446E">
        <w:rPr>
          <w:rFonts w:asciiTheme="minorBidi" w:hAnsiTheme="minorBidi" w:cs="B Nazanin" w:hint="cs"/>
          <w:sz w:val="26"/>
          <w:szCs w:val="26"/>
          <w:rtl/>
        </w:rPr>
        <w:t xml:space="preserve">شرکت دانشجویان تحت راهنمایی دریافت کننده گرنت، در همایشهای علمی و کارگاههای آموزشی </w:t>
      </w:r>
      <w:r w:rsidR="00691E1F">
        <w:rPr>
          <w:rFonts w:asciiTheme="minorBidi" w:hAnsiTheme="minorBidi" w:cs="B Nazanin" w:hint="cs"/>
          <w:sz w:val="26"/>
          <w:szCs w:val="26"/>
          <w:rtl/>
        </w:rPr>
        <w:t xml:space="preserve">داخل و </w:t>
      </w:r>
      <w:r>
        <w:rPr>
          <w:rFonts w:asciiTheme="minorBidi" w:hAnsiTheme="minorBidi" w:cs="B Nazanin" w:hint="cs"/>
          <w:sz w:val="26"/>
          <w:szCs w:val="26"/>
          <w:rtl/>
        </w:rPr>
        <w:t>خارج</w:t>
      </w:r>
      <w:r w:rsidRPr="0041446E">
        <w:rPr>
          <w:rFonts w:asciiTheme="minorBidi" w:hAnsiTheme="minorBidi" w:cs="B Nazanin" w:hint="cs"/>
          <w:sz w:val="26"/>
          <w:szCs w:val="26"/>
          <w:rtl/>
        </w:rPr>
        <w:t xml:space="preserve"> کشور (شامل بلیط رفت و برگشت و هزینه ثبت نام) </w:t>
      </w:r>
    </w:p>
    <w:p w:rsidR="00DA4641" w:rsidRDefault="00DA4641" w:rsidP="00153D19">
      <w:pPr>
        <w:jc w:val="both"/>
        <w:rPr>
          <w:rFonts w:asciiTheme="minorBidi" w:hAnsiTheme="minorBidi" w:cs="B Nazanin"/>
          <w:sz w:val="26"/>
          <w:szCs w:val="26"/>
          <w:rtl/>
        </w:rPr>
      </w:pPr>
      <w:r w:rsidRPr="0041446E">
        <w:rPr>
          <w:rFonts w:asciiTheme="minorBidi" w:hAnsiTheme="minorBidi" w:cs="B Nazanin" w:hint="cs"/>
          <w:sz w:val="26"/>
          <w:szCs w:val="26"/>
          <w:rtl/>
        </w:rPr>
        <w:t xml:space="preserve">4 </w:t>
      </w:r>
      <w:r w:rsidRPr="0041446E">
        <w:rPr>
          <w:rFonts w:ascii="Times New Roman" w:hAnsi="Times New Roman" w:cs="Times New Roman" w:hint="cs"/>
          <w:sz w:val="26"/>
          <w:szCs w:val="26"/>
          <w:rtl/>
        </w:rPr>
        <w:t>–</w:t>
      </w:r>
      <w:r w:rsidR="00EA267E">
        <w:rPr>
          <w:rFonts w:asciiTheme="minorBidi" w:hAnsiTheme="minorBidi" w:cs="B Nazanin" w:hint="cs"/>
          <w:sz w:val="26"/>
          <w:szCs w:val="26"/>
          <w:rtl/>
        </w:rPr>
        <w:t>9</w:t>
      </w:r>
      <w:r w:rsidRPr="0041446E">
        <w:rPr>
          <w:rFonts w:asciiTheme="minorBidi" w:hAnsiTheme="minorBidi" w:cs="B Nazanin" w:hint="cs"/>
          <w:sz w:val="26"/>
          <w:szCs w:val="26"/>
          <w:rtl/>
        </w:rPr>
        <w:t xml:space="preserve"> -  </w:t>
      </w:r>
      <w:r>
        <w:rPr>
          <w:rFonts w:asciiTheme="minorBidi" w:hAnsiTheme="minorBidi" w:cs="B Nazanin" w:hint="cs"/>
          <w:sz w:val="26"/>
          <w:szCs w:val="26"/>
          <w:rtl/>
        </w:rPr>
        <w:t>خرید تجهیزات آزمایشگاهی (اموالی) و مواد مصرفی آزمایشگاهی (غیر اموالی)</w:t>
      </w:r>
    </w:p>
    <w:p w:rsidR="001E55D0" w:rsidRDefault="001E55D0" w:rsidP="00153D19">
      <w:pPr>
        <w:jc w:val="both"/>
        <w:rPr>
          <w:rFonts w:asciiTheme="minorBidi" w:hAnsiTheme="minorBidi" w:cs="B Nazanin"/>
          <w:sz w:val="26"/>
          <w:szCs w:val="26"/>
          <w:rtl/>
        </w:rPr>
      </w:pPr>
      <w:r>
        <w:rPr>
          <w:rFonts w:asciiTheme="minorBidi" w:hAnsiTheme="minorBidi" w:cs="B Nazanin" w:hint="cs"/>
          <w:sz w:val="26"/>
          <w:szCs w:val="26"/>
          <w:rtl/>
        </w:rPr>
        <w:t>4</w:t>
      </w:r>
      <w:r w:rsidRPr="008706C7">
        <w:rPr>
          <w:rFonts w:asciiTheme="minorBidi" w:hAnsiTheme="minorBidi" w:cs="B Nazanin" w:hint="cs"/>
          <w:sz w:val="26"/>
          <w:szCs w:val="26"/>
          <w:rtl/>
        </w:rPr>
        <w:t xml:space="preserve"> – </w:t>
      </w:r>
      <w:r w:rsidR="00EA267E">
        <w:rPr>
          <w:rFonts w:asciiTheme="minorBidi" w:hAnsiTheme="minorBidi" w:cs="B Nazanin" w:hint="cs"/>
          <w:sz w:val="26"/>
          <w:szCs w:val="26"/>
          <w:rtl/>
        </w:rPr>
        <w:t>10</w:t>
      </w:r>
      <w:r w:rsidRPr="008706C7">
        <w:rPr>
          <w:rFonts w:asciiTheme="minorBidi" w:hAnsiTheme="minorBidi" w:cs="B Nazanin" w:hint="cs"/>
          <w:sz w:val="26"/>
          <w:szCs w:val="26"/>
          <w:rtl/>
        </w:rPr>
        <w:t xml:space="preserve"> - </w:t>
      </w:r>
      <w:r w:rsidR="00D515A2" w:rsidRPr="00D515A2">
        <w:rPr>
          <w:rFonts w:asciiTheme="minorBidi" w:hAnsiTheme="minorBidi" w:cs="B Nazanin" w:hint="cs"/>
          <w:sz w:val="26"/>
          <w:szCs w:val="26"/>
          <w:rtl/>
        </w:rPr>
        <w:t xml:space="preserve">پرداخت هزینه </w:t>
      </w:r>
      <w:r w:rsidR="00D515A2">
        <w:rPr>
          <w:rFonts w:asciiTheme="minorBidi" w:hAnsiTheme="minorBidi" w:cs="B Nazanin" w:hint="cs"/>
          <w:sz w:val="26"/>
          <w:szCs w:val="26"/>
          <w:rtl/>
        </w:rPr>
        <w:t>بلیط رفت و برگشت</w:t>
      </w:r>
      <w:r w:rsidR="00D515A2" w:rsidRPr="00D515A2">
        <w:rPr>
          <w:rFonts w:asciiTheme="minorBidi" w:hAnsiTheme="minorBidi" w:cs="B Nazanin" w:hint="cs"/>
          <w:sz w:val="26"/>
          <w:szCs w:val="26"/>
          <w:rtl/>
        </w:rPr>
        <w:t xml:space="preserve"> اعضای هیأت علمی </w:t>
      </w:r>
      <w:r w:rsidR="00153D19">
        <w:rPr>
          <w:rFonts w:asciiTheme="minorBidi" w:hAnsiTheme="minorBidi" w:cs="B Nazanin" w:hint="cs"/>
          <w:sz w:val="26"/>
          <w:szCs w:val="26"/>
          <w:rtl/>
        </w:rPr>
        <w:t xml:space="preserve">برای شرکت </w:t>
      </w:r>
      <w:r w:rsidR="0041446E">
        <w:rPr>
          <w:rFonts w:asciiTheme="minorBidi" w:hAnsiTheme="minorBidi" w:cs="B Nazanin" w:hint="cs"/>
          <w:sz w:val="26"/>
          <w:szCs w:val="26"/>
          <w:rtl/>
        </w:rPr>
        <w:t>در نمایشگاههای تخصصی داخل و خارج کشور مشروط به اینکه عضو هیأت علمی شرکت کننده، دستاورد و محصول علمی دانشگاهی خود</w:t>
      </w:r>
      <w:r w:rsidR="00F7143C">
        <w:rPr>
          <w:rFonts w:asciiTheme="minorBidi" w:hAnsiTheme="minorBidi" w:cs="B Nazanin" w:hint="cs"/>
          <w:sz w:val="26"/>
          <w:szCs w:val="26"/>
          <w:rtl/>
        </w:rPr>
        <w:t xml:space="preserve"> </w:t>
      </w:r>
      <w:r w:rsidR="0041446E">
        <w:rPr>
          <w:rFonts w:asciiTheme="minorBidi" w:hAnsiTheme="minorBidi" w:cs="B Nazanin" w:hint="cs"/>
          <w:sz w:val="26"/>
          <w:szCs w:val="26"/>
          <w:rtl/>
        </w:rPr>
        <w:t>را که قبلاً ثبت اختراع داخلی شده باشد در نمایشگاه مزبور ارائه نموده و به معرض نمایش بگذارد.</w:t>
      </w:r>
    </w:p>
    <w:p w:rsidR="004E2A45" w:rsidRDefault="004E2A45" w:rsidP="00EA267E">
      <w:pPr>
        <w:jc w:val="both"/>
        <w:rPr>
          <w:rFonts w:asciiTheme="minorBidi" w:hAnsiTheme="minorBidi" w:cs="B Nazanin"/>
          <w:sz w:val="26"/>
          <w:szCs w:val="26"/>
          <w:rtl/>
        </w:rPr>
      </w:pPr>
      <w:r w:rsidRPr="0041446E">
        <w:rPr>
          <w:rFonts w:asciiTheme="minorBidi" w:hAnsiTheme="minorBidi" w:cs="B Nazanin" w:hint="cs"/>
          <w:sz w:val="26"/>
          <w:szCs w:val="26"/>
          <w:rtl/>
        </w:rPr>
        <w:t xml:space="preserve">4 </w:t>
      </w:r>
      <w:r w:rsidRPr="0041446E">
        <w:rPr>
          <w:rFonts w:ascii="Times New Roman" w:hAnsi="Times New Roman" w:cs="Times New Roman" w:hint="cs"/>
          <w:sz w:val="26"/>
          <w:szCs w:val="26"/>
          <w:rtl/>
        </w:rPr>
        <w:t>–</w:t>
      </w:r>
      <w:r w:rsidR="00EA267E">
        <w:rPr>
          <w:rFonts w:asciiTheme="minorBidi" w:hAnsiTheme="minorBidi" w:cs="B Nazanin" w:hint="cs"/>
          <w:sz w:val="26"/>
          <w:szCs w:val="26"/>
          <w:rtl/>
        </w:rPr>
        <w:t>11</w:t>
      </w:r>
      <w:r w:rsidRPr="0041446E">
        <w:rPr>
          <w:rFonts w:asciiTheme="minorBidi" w:hAnsiTheme="minorBidi" w:cs="B Nazanin" w:hint="cs"/>
          <w:sz w:val="26"/>
          <w:szCs w:val="26"/>
          <w:rtl/>
        </w:rPr>
        <w:t xml:space="preserve"> -  </w:t>
      </w:r>
      <w:r>
        <w:rPr>
          <w:rFonts w:asciiTheme="minorBidi" w:hAnsiTheme="minorBidi" w:cs="B Nazanin" w:hint="cs"/>
          <w:sz w:val="26"/>
          <w:szCs w:val="26"/>
          <w:rtl/>
        </w:rPr>
        <w:t>خرید خدمت آزمایشگاهی</w:t>
      </w:r>
    </w:p>
    <w:p w:rsidR="00F3787E" w:rsidRDefault="00F3787E" w:rsidP="00EA267E">
      <w:pPr>
        <w:jc w:val="both"/>
        <w:rPr>
          <w:rFonts w:asciiTheme="minorBidi" w:hAnsiTheme="minorBidi" w:cs="B Nazanin"/>
          <w:sz w:val="26"/>
          <w:szCs w:val="26"/>
          <w:rtl/>
        </w:rPr>
      </w:pPr>
      <w:r w:rsidRPr="0041446E">
        <w:rPr>
          <w:rFonts w:asciiTheme="minorBidi" w:hAnsiTheme="minorBidi" w:cs="B Nazanin" w:hint="cs"/>
          <w:sz w:val="26"/>
          <w:szCs w:val="26"/>
          <w:rtl/>
        </w:rPr>
        <w:t xml:space="preserve">4 </w:t>
      </w:r>
      <w:r w:rsidRPr="0041446E">
        <w:rPr>
          <w:rFonts w:ascii="Times New Roman" w:hAnsi="Times New Roman" w:cs="Times New Roman" w:hint="cs"/>
          <w:sz w:val="26"/>
          <w:szCs w:val="26"/>
          <w:rtl/>
        </w:rPr>
        <w:t>–</w:t>
      </w:r>
      <w:r w:rsidR="00EA267E">
        <w:rPr>
          <w:rFonts w:asciiTheme="minorBidi" w:hAnsiTheme="minorBidi" w:cs="B Nazanin" w:hint="cs"/>
          <w:sz w:val="26"/>
          <w:szCs w:val="26"/>
          <w:rtl/>
        </w:rPr>
        <w:t>12</w:t>
      </w:r>
      <w:r w:rsidRPr="0041446E">
        <w:rPr>
          <w:rFonts w:asciiTheme="minorBidi" w:hAnsiTheme="minorBidi" w:cs="B Nazanin" w:hint="cs"/>
          <w:sz w:val="26"/>
          <w:szCs w:val="26"/>
          <w:rtl/>
        </w:rPr>
        <w:t xml:space="preserve"> -  </w:t>
      </w:r>
      <w:r w:rsidR="003D077D">
        <w:rPr>
          <w:rFonts w:asciiTheme="minorBidi" w:hAnsiTheme="minorBidi" w:cs="B Nazanin" w:hint="cs"/>
          <w:sz w:val="26"/>
          <w:szCs w:val="26"/>
          <w:rtl/>
        </w:rPr>
        <w:t xml:space="preserve">پرداخت </w:t>
      </w:r>
      <w:r w:rsidR="00057FCD">
        <w:rPr>
          <w:rFonts w:asciiTheme="minorBidi" w:hAnsiTheme="minorBidi" w:cs="B Nazanin" w:hint="cs"/>
          <w:sz w:val="26"/>
          <w:szCs w:val="26"/>
          <w:rtl/>
        </w:rPr>
        <w:t xml:space="preserve">هزینه های </w:t>
      </w:r>
      <w:r w:rsidR="003D077D">
        <w:rPr>
          <w:rFonts w:asciiTheme="minorBidi" w:hAnsiTheme="minorBidi" w:cs="B Nazanin" w:hint="cs"/>
          <w:sz w:val="26"/>
          <w:szCs w:val="26"/>
          <w:rtl/>
        </w:rPr>
        <w:t>عضویت در مجامع علمی داخلی و خارجی معتبر</w:t>
      </w:r>
      <w:r w:rsidR="00057FCD">
        <w:rPr>
          <w:rFonts w:asciiTheme="minorBidi" w:hAnsiTheme="minorBidi" w:cs="B Nazanin" w:hint="cs"/>
          <w:sz w:val="26"/>
          <w:szCs w:val="26"/>
          <w:rtl/>
        </w:rPr>
        <w:t xml:space="preserve"> و پایگاههای اطلاعاتی مهم،</w:t>
      </w:r>
      <w:r w:rsidR="00F7143C">
        <w:rPr>
          <w:rFonts w:asciiTheme="minorBidi" w:hAnsiTheme="minorBidi" w:cs="B Nazanin" w:hint="cs"/>
          <w:sz w:val="26"/>
          <w:szCs w:val="26"/>
          <w:rtl/>
        </w:rPr>
        <w:t xml:space="preserve"> </w:t>
      </w:r>
      <w:r w:rsidR="00057FCD">
        <w:rPr>
          <w:rFonts w:asciiTheme="minorBidi" w:hAnsiTheme="minorBidi" w:cs="B Nazanin" w:hint="cs"/>
          <w:sz w:val="26"/>
          <w:szCs w:val="26"/>
          <w:rtl/>
        </w:rPr>
        <w:t>هزینه خرید کتب، نشریات و نرم افزارهای تخصصی تحقیقاتی و هزینه ثبت اختراع</w:t>
      </w:r>
      <w:r w:rsidR="00F7143C">
        <w:rPr>
          <w:rFonts w:asciiTheme="minorBidi" w:hAnsiTheme="minorBidi" w:cs="B Nazanin" w:hint="cs"/>
          <w:sz w:val="26"/>
          <w:szCs w:val="26"/>
          <w:rtl/>
        </w:rPr>
        <w:t>.</w:t>
      </w:r>
    </w:p>
    <w:p w:rsidR="00057FCD" w:rsidRDefault="00057FCD" w:rsidP="00AA4CF7">
      <w:pPr>
        <w:jc w:val="both"/>
        <w:rPr>
          <w:rFonts w:asciiTheme="minorBidi" w:hAnsiTheme="minorBidi" w:cs="B Nazanin"/>
          <w:sz w:val="26"/>
          <w:szCs w:val="26"/>
          <w:rtl/>
        </w:rPr>
      </w:pPr>
      <w:r w:rsidRPr="005756BB">
        <w:rPr>
          <w:rFonts w:asciiTheme="minorBidi" w:hAnsiTheme="minorBidi" w:cs="B Nazanin" w:hint="cs"/>
          <w:b/>
          <w:bCs/>
          <w:sz w:val="26"/>
          <w:szCs w:val="26"/>
          <w:rtl/>
        </w:rPr>
        <w:t>تبصره</w:t>
      </w:r>
      <w:r w:rsidR="00AA4CF7">
        <w:rPr>
          <w:rFonts w:asciiTheme="minorBidi" w:hAnsiTheme="minorBidi" w:cs="B Nazanin" w:hint="cs"/>
          <w:b/>
          <w:bCs/>
          <w:sz w:val="26"/>
          <w:szCs w:val="26"/>
          <w:rtl/>
        </w:rPr>
        <w:t>2</w:t>
      </w:r>
      <w:r w:rsidRPr="005756BB">
        <w:rPr>
          <w:rFonts w:asciiTheme="minorBidi" w:hAnsiTheme="minorBidi" w:cs="B Nazanin" w:hint="cs"/>
          <w:b/>
          <w:bCs/>
          <w:sz w:val="26"/>
          <w:szCs w:val="26"/>
          <w:rtl/>
        </w:rPr>
        <w:t xml:space="preserve">: </w:t>
      </w:r>
      <w:r>
        <w:rPr>
          <w:rFonts w:asciiTheme="minorBidi" w:hAnsiTheme="minorBidi" w:cs="B Nazanin" w:hint="cs"/>
          <w:sz w:val="26"/>
          <w:szCs w:val="26"/>
          <w:rtl/>
        </w:rPr>
        <w:t>هزینه های خرید مواد مصرفی غیر آزمایشگاهی مانند لوازم التحریر و امثالهم از محل اعتبار پژوهانه قابل پرداخت نمی باشد.</w:t>
      </w:r>
    </w:p>
    <w:p w:rsidR="00B86BDA" w:rsidRDefault="00057FCD" w:rsidP="00AA4CF7">
      <w:pPr>
        <w:jc w:val="both"/>
        <w:rPr>
          <w:rFonts w:asciiTheme="minorBidi" w:hAnsiTheme="minorBidi" w:cs="B Nazanin"/>
          <w:sz w:val="26"/>
          <w:szCs w:val="26"/>
          <w:rtl/>
        </w:rPr>
      </w:pPr>
      <w:r w:rsidRPr="005756BB">
        <w:rPr>
          <w:rFonts w:asciiTheme="minorBidi" w:hAnsiTheme="minorBidi" w:cs="B Nazanin" w:hint="cs"/>
          <w:b/>
          <w:bCs/>
          <w:sz w:val="26"/>
          <w:szCs w:val="26"/>
          <w:rtl/>
        </w:rPr>
        <w:lastRenderedPageBreak/>
        <w:t>تبصره</w:t>
      </w:r>
      <w:r w:rsidR="00AA4CF7">
        <w:rPr>
          <w:rFonts w:asciiTheme="minorBidi" w:hAnsiTheme="minorBidi" w:cs="B Nazanin" w:hint="cs"/>
          <w:b/>
          <w:bCs/>
          <w:sz w:val="26"/>
          <w:szCs w:val="26"/>
          <w:rtl/>
        </w:rPr>
        <w:t>3</w:t>
      </w:r>
      <w:r w:rsidRPr="005756BB">
        <w:rPr>
          <w:rFonts w:asciiTheme="minorBidi" w:hAnsiTheme="minorBidi" w:cs="B Nazanin" w:hint="cs"/>
          <w:b/>
          <w:bCs/>
          <w:sz w:val="26"/>
          <w:szCs w:val="26"/>
          <w:rtl/>
        </w:rPr>
        <w:t xml:space="preserve">: </w:t>
      </w:r>
      <w:r>
        <w:rPr>
          <w:rFonts w:asciiTheme="minorBidi" w:hAnsiTheme="minorBidi" w:cs="B Nazanin" w:hint="cs"/>
          <w:sz w:val="26"/>
          <w:szCs w:val="26"/>
          <w:rtl/>
        </w:rPr>
        <w:t xml:space="preserve">اعضای هیأت علمی </w:t>
      </w:r>
      <w:r w:rsidR="000E67D1">
        <w:rPr>
          <w:rFonts w:asciiTheme="minorBidi" w:hAnsiTheme="minorBidi" w:cs="B Nazanin" w:hint="cs"/>
          <w:sz w:val="26"/>
          <w:szCs w:val="26"/>
          <w:rtl/>
        </w:rPr>
        <w:t xml:space="preserve">شاغل </w:t>
      </w:r>
      <w:r>
        <w:rPr>
          <w:rFonts w:asciiTheme="minorBidi" w:hAnsiTheme="minorBidi" w:cs="B Nazanin" w:hint="cs"/>
          <w:sz w:val="26"/>
          <w:szCs w:val="26"/>
          <w:rtl/>
        </w:rPr>
        <w:t xml:space="preserve">می توانند تا سقف </w:t>
      </w:r>
      <w:r w:rsidR="004A267D" w:rsidRPr="004A267D">
        <w:rPr>
          <w:rFonts w:asciiTheme="minorBidi" w:hAnsiTheme="minorBidi" w:cs="B Nazanin" w:hint="cs"/>
          <w:b/>
          <w:bCs/>
          <w:sz w:val="26"/>
          <w:szCs w:val="26"/>
          <w:u w:val="single"/>
          <w:rtl/>
        </w:rPr>
        <w:t xml:space="preserve">20 درصد از آخرین موجودی گرنت </w:t>
      </w:r>
      <w:r w:rsidR="004A267D">
        <w:rPr>
          <w:rFonts w:asciiTheme="minorBidi" w:hAnsiTheme="minorBidi" w:cs="B Nazanin" w:hint="cs"/>
          <w:sz w:val="26"/>
          <w:szCs w:val="26"/>
          <w:rtl/>
        </w:rPr>
        <w:t>خود را برای خرید کامپیوتر و لوازم جانبی آن اختصاص دهند. توضیح اینکه خرید کامپیوتر و لوازم جانبی آن از محل اعتبار گرنت، در یک دوره زمانی پنجساله، صرفاً برای یکبار امکان پذیر خواهد بود.</w:t>
      </w:r>
    </w:p>
    <w:p w:rsidR="00057FCD" w:rsidRDefault="00B86BDA" w:rsidP="00AA4CF7">
      <w:pPr>
        <w:jc w:val="both"/>
        <w:rPr>
          <w:rFonts w:asciiTheme="minorBidi" w:hAnsiTheme="minorBidi" w:cs="B Nazanin"/>
          <w:sz w:val="26"/>
          <w:szCs w:val="26"/>
          <w:rtl/>
        </w:rPr>
      </w:pPr>
      <w:r>
        <w:rPr>
          <w:rFonts w:asciiTheme="minorBidi" w:hAnsiTheme="minorBidi" w:cs="B Nazanin" w:hint="cs"/>
          <w:sz w:val="26"/>
          <w:szCs w:val="26"/>
          <w:rtl/>
        </w:rPr>
        <w:t>4-13- گرنت اعضای هیات علمی تجمعی خواهد بود.</w:t>
      </w:r>
      <w:r w:rsidR="004A267D">
        <w:rPr>
          <w:rFonts w:asciiTheme="minorBidi" w:hAnsiTheme="minorBidi" w:cs="B Nazanin" w:hint="cs"/>
          <w:sz w:val="26"/>
          <w:szCs w:val="26"/>
          <w:rtl/>
        </w:rPr>
        <w:t xml:space="preserve"> </w:t>
      </w:r>
    </w:p>
    <w:p w:rsidR="00A46DF3" w:rsidRDefault="00A46DF3" w:rsidP="00E627BF">
      <w:pPr>
        <w:jc w:val="both"/>
        <w:rPr>
          <w:rFonts w:asciiTheme="minorBidi" w:hAnsiTheme="minorBidi" w:cs="B Nazanin"/>
          <w:b/>
          <w:bCs/>
          <w:sz w:val="26"/>
          <w:szCs w:val="26"/>
          <w:rtl/>
        </w:rPr>
      </w:pPr>
      <w:r w:rsidRPr="008706C7">
        <w:rPr>
          <w:rFonts w:asciiTheme="minorBidi" w:hAnsiTheme="minorBidi" w:cs="B Nazanin" w:hint="cs"/>
          <w:b/>
          <w:bCs/>
          <w:sz w:val="26"/>
          <w:szCs w:val="26"/>
          <w:rtl/>
        </w:rPr>
        <w:t xml:space="preserve">ماده </w:t>
      </w:r>
      <w:r w:rsidR="00E627BF">
        <w:rPr>
          <w:rFonts w:asciiTheme="minorBidi" w:hAnsiTheme="minorBidi" w:cs="B Nazanin" w:hint="cs"/>
          <w:b/>
          <w:bCs/>
          <w:sz w:val="26"/>
          <w:szCs w:val="26"/>
          <w:rtl/>
        </w:rPr>
        <w:t>5</w:t>
      </w:r>
      <w:r w:rsidRPr="008706C7">
        <w:rPr>
          <w:rFonts w:ascii="Times New Roman" w:hAnsi="Times New Roman" w:cs="Times New Roman" w:hint="cs"/>
          <w:b/>
          <w:bCs/>
          <w:sz w:val="26"/>
          <w:szCs w:val="26"/>
          <w:rtl/>
        </w:rPr>
        <w:t>–</w:t>
      </w:r>
      <w:r>
        <w:rPr>
          <w:rFonts w:asciiTheme="minorBidi" w:hAnsiTheme="minorBidi" w:cs="B Nazanin" w:hint="cs"/>
          <w:b/>
          <w:bCs/>
          <w:sz w:val="26"/>
          <w:szCs w:val="26"/>
          <w:rtl/>
        </w:rPr>
        <w:t xml:space="preserve"> نحوه اجراء </w:t>
      </w:r>
    </w:p>
    <w:p w:rsidR="00D86ED8" w:rsidRPr="00B86BDA" w:rsidRDefault="00D86ED8" w:rsidP="00B86BDA">
      <w:pPr>
        <w:jc w:val="both"/>
        <w:rPr>
          <w:rFonts w:ascii="Cambria Math" w:hAnsi="Cambria Math" w:cs="B Nazanin"/>
          <w:sz w:val="26"/>
          <w:szCs w:val="26"/>
          <w:rtl/>
          <w:oMath/>
        </w:rPr>
      </w:pPr>
      <w:r w:rsidRPr="00D86ED8">
        <w:rPr>
          <w:rFonts w:asciiTheme="minorBidi" w:hAnsiTheme="minorBidi" w:cs="B Nazanin" w:hint="cs"/>
          <w:sz w:val="26"/>
          <w:szCs w:val="26"/>
          <w:rtl/>
        </w:rPr>
        <w:t xml:space="preserve">ماده </w:t>
      </w:r>
      <w:r>
        <w:rPr>
          <w:rFonts w:asciiTheme="minorBidi" w:hAnsiTheme="minorBidi" w:cs="B Nazanin" w:hint="cs"/>
          <w:sz w:val="26"/>
          <w:szCs w:val="26"/>
          <w:rtl/>
        </w:rPr>
        <w:t>5</w:t>
      </w:r>
      <w:r w:rsidRPr="00D86ED8">
        <w:rPr>
          <w:rFonts w:asciiTheme="minorBidi" w:hAnsiTheme="minorBidi" w:cs="B Nazanin" w:hint="cs"/>
          <w:sz w:val="26"/>
          <w:szCs w:val="26"/>
          <w:rtl/>
        </w:rPr>
        <w:t xml:space="preserve"> – </w:t>
      </w:r>
      <w:r>
        <w:rPr>
          <w:rFonts w:asciiTheme="minorBidi" w:hAnsiTheme="minorBidi" w:cs="B Nazanin" w:hint="cs"/>
          <w:sz w:val="26"/>
          <w:szCs w:val="26"/>
          <w:rtl/>
        </w:rPr>
        <w:t xml:space="preserve">1- </w:t>
      </w:r>
      <w:r w:rsidRPr="00D86ED8">
        <w:rPr>
          <w:rFonts w:asciiTheme="minorBidi" w:hAnsiTheme="minorBidi" w:cs="B Nazanin" w:hint="cs"/>
          <w:sz w:val="26"/>
          <w:szCs w:val="26"/>
          <w:rtl/>
        </w:rPr>
        <w:t>میزان پژوهانه (</w:t>
      </w:r>
      <w:r w:rsidRPr="00D86ED8">
        <w:rPr>
          <w:rFonts w:asciiTheme="minorBidi" w:hAnsiTheme="minorBidi" w:cs="B Nazanin"/>
          <w:b/>
          <w:bCs/>
        </w:rPr>
        <w:t>Grant</w:t>
      </w:r>
      <w:r w:rsidRPr="00D86ED8">
        <w:rPr>
          <w:rFonts w:asciiTheme="minorBidi" w:hAnsiTheme="minorBidi" w:cs="B Nazanin" w:hint="cs"/>
          <w:sz w:val="26"/>
          <w:szCs w:val="26"/>
          <w:rtl/>
        </w:rPr>
        <w:t xml:space="preserve">) هریک از اعضای هیأت علمی،  بر اساس مجموع امتيازات كسب شده آنان از فعاليتهاي پژوهشي دريك سال اخير بشرح زير محاسبه و تعیین می گردد.    </w:t>
      </w:r>
      <w:r w:rsidRPr="00D86ED8">
        <w:rPr>
          <w:rFonts w:asciiTheme="minorBidi" w:hAnsiTheme="minorBidi" w:cs="B Nazanin" w:hint="cs"/>
          <w:sz w:val="26"/>
          <w:szCs w:val="26"/>
          <w:rtl/>
        </w:rPr>
        <w:tab/>
      </w:r>
      <m:oMath>
        <m:r>
          <m:rPr>
            <m:sty m:val="b"/>
          </m:rPr>
          <w:rPr>
            <w:rFonts w:ascii="Cambria Math" w:hAnsi="Cambria Math" w:cs="B Nazanin"/>
          </w:rPr>
          <m:t>P</m:t>
        </m:r>
        <m:r>
          <m:rPr>
            <m:sty m:val="b"/>
          </m:rPr>
          <w:rPr>
            <w:rFonts w:ascii="Cambria Math" w:hAnsi="Cambria Math" w:cs="B Nazanin" w:hint="cs"/>
            <w:sz w:val="28"/>
            <w:szCs w:val="28"/>
            <w:rtl/>
          </w:rPr>
          <m:t>×</m:t>
        </m:r>
        <m:r>
          <m:rPr>
            <m:sty m:val="b"/>
          </m:rPr>
          <w:rPr>
            <w:rFonts w:ascii="Cambria Math" w:hAnsi="Cambria Math" w:cs="B Nazanin"/>
          </w:rPr>
          <m:t>B=  G</m:t>
        </m:r>
      </m:oMath>
    </w:p>
    <w:p w:rsidR="00D86ED8" w:rsidRPr="00D86ED8" w:rsidRDefault="00D86ED8" w:rsidP="004D215F">
      <w:pPr>
        <w:jc w:val="both"/>
        <w:rPr>
          <w:rFonts w:asciiTheme="minorBidi" w:hAnsiTheme="minorBidi" w:cs="B Nazanin"/>
          <w:sz w:val="26"/>
          <w:szCs w:val="26"/>
          <w:rtl/>
        </w:rPr>
      </w:pPr>
      <w:r w:rsidRPr="00D86ED8">
        <w:rPr>
          <w:rFonts w:asciiTheme="minorBidi" w:hAnsiTheme="minorBidi" w:cs="B Nazanin"/>
          <w:b/>
          <w:bCs/>
        </w:rPr>
        <w:t>B</w:t>
      </w:r>
      <w:r w:rsidRPr="00D86ED8">
        <w:rPr>
          <w:rFonts w:asciiTheme="minorBidi" w:hAnsiTheme="minorBidi" w:cs="B Nazanin" w:hint="cs"/>
          <w:sz w:val="26"/>
          <w:szCs w:val="26"/>
          <w:rtl/>
        </w:rPr>
        <w:t xml:space="preserve"> = عدد مبنا براي هر امتياز </w:t>
      </w:r>
      <w:r w:rsidR="00A2088B">
        <w:rPr>
          <w:rFonts w:asciiTheme="minorBidi" w:hAnsiTheme="minorBidi" w:cs="B Nazanin" w:hint="cs"/>
          <w:sz w:val="26"/>
          <w:szCs w:val="26"/>
          <w:rtl/>
        </w:rPr>
        <w:t>(بر اساس سقف اعتبار تخصیص یافته به گرنت تعیین خواهد شد)</w:t>
      </w:r>
    </w:p>
    <w:p w:rsidR="00D86ED8" w:rsidRPr="00D86ED8" w:rsidRDefault="00D86ED8" w:rsidP="004D215F">
      <w:pPr>
        <w:jc w:val="both"/>
        <w:rPr>
          <w:rFonts w:asciiTheme="minorBidi" w:hAnsiTheme="minorBidi" w:cs="B Nazanin"/>
          <w:sz w:val="26"/>
          <w:szCs w:val="26"/>
          <w:rtl/>
        </w:rPr>
      </w:pPr>
      <w:r w:rsidRPr="00D86ED8">
        <w:rPr>
          <w:rFonts w:asciiTheme="minorBidi" w:hAnsiTheme="minorBidi" w:cs="B Nazanin"/>
          <w:b/>
          <w:bCs/>
        </w:rPr>
        <w:t>P</w:t>
      </w:r>
      <w:r w:rsidRPr="00D86ED8">
        <w:rPr>
          <w:rFonts w:asciiTheme="minorBidi" w:hAnsiTheme="minorBidi" w:cs="B Nazanin" w:hint="cs"/>
          <w:sz w:val="26"/>
          <w:szCs w:val="26"/>
          <w:rtl/>
        </w:rPr>
        <w:t xml:space="preserve"> = امتياز پژوهشي  (مجموع امتیاز کسب شده از فعالیتهای پژوهشی یکساله عضو هیأت علمی)</w:t>
      </w:r>
      <w:r w:rsidRPr="00D86ED8">
        <w:rPr>
          <w:rFonts w:asciiTheme="minorBidi" w:hAnsiTheme="minorBidi" w:cs="B Nazanin" w:hint="cs"/>
          <w:sz w:val="26"/>
          <w:szCs w:val="26"/>
          <w:rtl/>
        </w:rPr>
        <w:tab/>
      </w:r>
      <w:r w:rsidRPr="00D86ED8">
        <w:rPr>
          <w:rFonts w:asciiTheme="minorBidi" w:hAnsiTheme="minorBidi" w:cs="B Nazanin" w:hint="cs"/>
          <w:sz w:val="26"/>
          <w:szCs w:val="26"/>
          <w:rtl/>
        </w:rPr>
        <w:tab/>
      </w:r>
      <w:r w:rsidRPr="00D86ED8">
        <w:rPr>
          <w:rFonts w:asciiTheme="minorBidi" w:hAnsiTheme="minorBidi" w:cs="B Nazanin" w:hint="cs"/>
          <w:sz w:val="26"/>
          <w:szCs w:val="26"/>
          <w:rtl/>
        </w:rPr>
        <w:tab/>
      </w:r>
    </w:p>
    <w:p w:rsidR="00D86ED8" w:rsidRPr="00D86ED8" w:rsidRDefault="00D86ED8" w:rsidP="00D86ED8">
      <w:pPr>
        <w:jc w:val="both"/>
        <w:rPr>
          <w:rFonts w:asciiTheme="minorBidi" w:hAnsiTheme="minorBidi" w:cs="B Nazanin"/>
          <w:sz w:val="26"/>
          <w:szCs w:val="26"/>
          <w:rtl/>
        </w:rPr>
      </w:pPr>
      <w:r w:rsidRPr="00D86ED8">
        <w:rPr>
          <w:rFonts w:asciiTheme="minorBidi" w:hAnsiTheme="minorBidi" w:cs="B Nazanin"/>
          <w:b/>
          <w:bCs/>
        </w:rPr>
        <w:t>G</w:t>
      </w:r>
      <w:r w:rsidRPr="00D86ED8">
        <w:rPr>
          <w:rFonts w:asciiTheme="minorBidi" w:hAnsiTheme="minorBidi" w:cs="B Nazanin" w:hint="cs"/>
          <w:sz w:val="26"/>
          <w:szCs w:val="26"/>
          <w:rtl/>
        </w:rPr>
        <w:t xml:space="preserve"> = ميزان پژوهانه </w:t>
      </w:r>
    </w:p>
    <w:p w:rsidR="00D86ED8" w:rsidRPr="00D86ED8" w:rsidRDefault="00D86ED8" w:rsidP="004D215F">
      <w:pPr>
        <w:jc w:val="both"/>
        <w:rPr>
          <w:rFonts w:ascii="Times New Roman" w:eastAsia="Times New Roman" w:hAnsi="Times New Roman" w:cs="B Nazanin"/>
          <w:noProof/>
          <w:sz w:val="26"/>
          <w:szCs w:val="26"/>
          <w:rtl/>
        </w:rPr>
      </w:pPr>
      <w:r w:rsidRPr="005756BB">
        <w:rPr>
          <w:rFonts w:asciiTheme="minorBidi" w:hAnsiTheme="minorBidi" w:cs="B Nazanin" w:hint="cs"/>
          <w:b/>
          <w:bCs/>
          <w:sz w:val="26"/>
          <w:szCs w:val="26"/>
          <w:rtl/>
        </w:rPr>
        <w:t>تبصره</w:t>
      </w:r>
      <w:r>
        <w:rPr>
          <w:rFonts w:asciiTheme="minorBidi" w:hAnsiTheme="minorBidi" w:cs="B Nazanin" w:hint="cs"/>
          <w:b/>
          <w:bCs/>
          <w:sz w:val="26"/>
          <w:szCs w:val="26"/>
          <w:rtl/>
        </w:rPr>
        <w:t xml:space="preserve"> 1 </w:t>
      </w:r>
      <w:r w:rsidRPr="005756BB">
        <w:rPr>
          <w:rFonts w:asciiTheme="minorBidi" w:hAnsiTheme="minorBidi" w:cs="B Nazanin" w:hint="cs"/>
          <w:b/>
          <w:bCs/>
          <w:sz w:val="26"/>
          <w:szCs w:val="26"/>
          <w:rtl/>
        </w:rPr>
        <w:t xml:space="preserve">: </w:t>
      </w:r>
      <w:r w:rsidRPr="00D86ED8">
        <w:rPr>
          <w:rFonts w:ascii="Times New Roman" w:eastAsia="Times New Roman" w:hAnsi="Times New Roman" w:cs="B Nazanin" w:hint="cs"/>
          <w:noProof/>
          <w:sz w:val="26"/>
          <w:szCs w:val="26"/>
          <w:rtl/>
          <w:lang w:bidi="ar-SA"/>
        </w:rPr>
        <w:t xml:space="preserve">افزايش احتمالي ساليانه عدد مبنا </w:t>
      </w:r>
      <w:r w:rsidRPr="00D86ED8">
        <w:rPr>
          <w:rFonts w:ascii="Times New Roman" w:eastAsia="Times New Roman" w:hAnsi="Times New Roman" w:cs="B Nazanin" w:hint="cs"/>
          <w:noProof/>
          <w:sz w:val="28"/>
          <w:szCs w:val="28"/>
          <w:rtl/>
          <w:lang w:bidi="ar-SA"/>
        </w:rPr>
        <w:t>(</w:t>
      </w:r>
      <w:r w:rsidRPr="00D86ED8">
        <w:rPr>
          <w:rFonts w:asciiTheme="minorBidi" w:hAnsiTheme="minorBidi" w:cs="B Nazanin"/>
          <w:b/>
          <w:bCs/>
        </w:rPr>
        <w:t>B</w:t>
      </w:r>
      <w:r w:rsidRPr="00D86ED8">
        <w:rPr>
          <w:rFonts w:ascii="Times New Roman" w:eastAsia="Times New Roman" w:hAnsi="Times New Roman" w:cs="B Nazanin" w:hint="cs"/>
          <w:noProof/>
          <w:sz w:val="28"/>
          <w:szCs w:val="28"/>
          <w:rtl/>
          <w:lang w:bidi="ar-SA"/>
        </w:rPr>
        <w:t xml:space="preserve">) </w:t>
      </w:r>
      <w:r w:rsidR="006F282A">
        <w:rPr>
          <w:rFonts w:ascii="Times New Roman" w:eastAsia="Times New Roman" w:hAnsi="Times New Roman" w:cs="B Nazanin" w:hint="cs"/>
          <w:noProof/>
          <w:sz w:val="26"/>
          <w:szCs w:val="26"/>
          <w:rtl/>
          <w:lang w:bidi="ar-SA"/>
        </w:rPr>
        <w:t xml:space="preserve">با ملحوظ داشتن اعتبارات سالانه مدیریت امور پژوهشی، از سوی شورای </w:t>
      </w:r>
      <w:r w:rsidR="006F282A" w:rsidRPr="006F282A">
        <w:rPr>
          <w:rFonts w:ascii="Times New Roman" w:eastAsia="Times New Roman" w:hAnsi="Times New Roman" w:cs="B Nazanin" w:hint="cs"/>
          <w:noProof/>
          <w:sz w:val="26"/>
          <w:szCs w:val="26"/>
          <w:rtl/>
          <w:lang w:bidi="ar-SA"/>
        </w:rPr>
        <w:t>پژوهشی</w:t>
      </w:r>
      <w:r w:rsidR="006F282A">
        <w:rPr>
          <w:rFonts w:ascii="Times New Roman" w:eastAsia="Times New Roman" w:hAnsi="Times New Roman" w:cs="B Nazanin" w:hint="cs"/>
          <w:noProof/>
          <w:sz w:val="26"/>
          <w:szCs w:val="26"/>
          <w:rtl/>
          <w:lang w:bidi="ar-SA"/>
        </w:rPr>
        <w:t xml:space="preserve"> دانشگاه پیشنهاد گردیده</w:t>
      </w:r>
      <w:r w:rsidRPr="00D86ED8">
        <w:rPr>
          <w:rFonts w:ascii="Times New Roman" w:eastAsia="Times New Roman" w:hAnsi="Times New Roman" w:cs="B Nazanin" w:hint="cs"/>
          <w:noProof/>
          <w:sz w:val="26"/>
          <w:szCs w:val="26"/>
          <w:rtl/>
          <w:lang w:bidi="ar-SA"/>
        </w:rPr>
        <w:t xml:space="preserve"> و </w:t>
      </w:r>
      <w:r w:rsidR="006F282A">
        <w:rPr>
          <w:rFonts w:ascii="Times New Roman" w:eastAsia="Times New Roman" w:hAnsi="Times New Roman" w:cs="B Nazanin" w:hint="cs"/>
          <w:noProof/>
          <w:sz w:val="26"/>
          <w:szCs w:val="26"/>
          <w:rtl/>
          <w:lang w:bidi="ar-SA"/>
        </w:rPr>
        <w:t xml:space="preserve">پس از </w:t>
      </w:r>
      <w:r w:rsidRPr="00D86ED8">
        <w:rPr>
          <w:rFonts w:ascii="Times New Roman" w:eastAsia="Times New Roman" w:hAnsi="Times New Roman" w:cs="B Nazanin" w:hint="cs"/>
          <w:noProof/>
          <w:sz w:val="26"/>
          <w:szCs w:val="26"/>
          <w:rtl/>
          <w:lang w:bidi="ar-SA"/>
        </w:rPr>
        <w:t>تأييد</w:t>
      </w:r>
      <w:r w:rsidR="006F282A">
        <w:rPr>
          <w:rFonts w:ascii="Times New Roman" w:eastAsia="Times New Roman" w:hAnsi="Times New Roman" w:cs="B Nazanin" w:hint="cs"/>
          <w:noProof/>
          <w:sz w:val="26"/>
          <w:szCs w:val="26"/>
          <w:rtl/>
          <w:lang w:bidi="ar-SA"/>
        </w:rPr>
        <w:t xml:space="preserve"> نهایی</w:t>
      </w:r>
      <w:r w:rsidR="00B86BDA">
        <w:rPr>
          <w:rFonts w:ascii="Times New Roman" w:eastAsia="Times New Roman" w:hAnsi="Times New Roman" w:cs="B Nazanin" w:hint="cs"/>
          <w:noProof/>
          <w:sz w:val="26"/>
          <w:szCs w:val="26"/>
          <w:rtl/>
          <w:lang w:bidi="ar-SA"/>
        </w:rPr>
        <w:t xml:space="preserve"> </w:t>
      </w:r>
      <w:r w:rsidR="006F282A">
        <w:rPr>
          <w:rFonts w:ascii="Times New Roman" w:eastAsia="Times New Roman" w:hAnsi="Times New Roman" w:cs="B Nazanin" w:hint="cs"/>
          <w:noProof/>
          <w:sz w:val="26"/>
          <w:szCs w:val="26"/>
          <w:rtl/>
          <w:lang w:bidi="ar-SA"/>
        </w:rPr>
        <w:t xml:space="preserve">توسط </w:t>
      </w:r>
      <w:r w:rsidRPr="00D86ED8">
        <w:rPr>
          <w:rFonts w:ascii="Times New Roman" w:eastAsia="Times New Roman" w:hAnsi="Times New Roman" w:cs="B Nazanin" w:hint="cs"/>
          <w:noProof/>
          <w:sz w:val="26"/>
          <w:szCs w:val="26"/>
          <w:rtl/>
          <w:lang w:bidi="ar-SA"/>
        </w:rPr>
        <w:t xml:space="preserve">هيأت رئيسه دانشگاه </w:t>
      </w:r>
      <w:r w:rsidR="006F282A">
        <w:rPr>
          <w:rFonts w:ascii="Times New Roman" w:eastAsia="Times New Roman" w:hAnsi="Times New Roman" w:cs="B Nazanin" w:hint="cs"/>
          <w:noProof/>
          <w:sz w:val="26"/>
          <w:szCs w:val="26"/>
          <w:rtl/>
          <w:lang w:bidi="ar-SA"/>
        </w:rPr>
        <w:t>ب</w:t>
      </w:r>
      <w:r w:rsidR="002A2AD9">
        <w:rPr>
          <w:rFonts w:ascii="Times New Roman" w:eastAsia="Times New Roman" w:hAnsi="Times New Roman" w:cs="B Nazanin" w:hint="cs"/>
          <w:noProof/>
          <w:sz w:val="26"/>
          <w:szCs w:val="26"/>
          <w:rtl/>
          <w:lang w:bidi="ar-SA"/>
        </w:rPr>
        <w:t xml:space="preserve">ه </w:t>
      </w:r>
      <w:r w:rsidR="006F282A">
        <w:rPr>
          <w:rFonts w:ascii="Times New Roman" w:eastAsia="Times New Roman" w:hAnsi="Times New Roman" w:cs="B Nazanin" w:hint="cs"/>
          <w:noProof/>
          <w:sz w:val="26"/>
          <w:szCs w:val="26"/>
          <w:rtl/>
          <w:lang w:bidi="ar-SA"/>
        </w:rPr>
        <w:t>مورد اجراء گذاشته خواهد شد.</w:t>
      </w:r>
    </w:p>
    <w:p w:rsidR="00E627BF" w:rsidRDefault="00E627BF" w:rsidP="004D215F">
      <w:pPr>
        <w:jc w:val="both"/>
        <w:rPr>
          <w:rFonts w:asciiTheme="minorBidi" w:hAnsiTheme="minorBidi" w:cs="B Nazanin"/>
          <w:sz w:val="26"/>
          <w:szCs w:val="26"/>
          <w:rtl/>
        </w:rPr>
      </w:pPr>
      <w:r>
        <w:rPr>
          <w:rFonts w:asciiTheme="minorBidi" w:hAnsiTheme="minorBidi" w:cs="B Nazanin" w:hint="cs"/>
          <w:sz w:val="26"/>
          <w:szCs w:val="26"/>
          <w:rtl/>
        </w:rPr>
        <w:t>5</w:t>
      </w:r>
      <w:r w:rsidR="00A46DF3" w:rsidRPr="008706C7">
        <w:rPr>
          <w:rFonts w:asciiTheme="minorBidi" w:hAnsiTheme="minorBidi" w:cs="B Nazanin" w:hint="cs"/>
          <w:sz w:val="26"/>
          <w:szCs w:val="26"/>
          <w:rtl/>
        </w:rPr>
        <w:t xml:space="preserve"> – </w:t>
      </w:r>
      <w:r w:rsidR="00D86ED8">
        <w:rPr>
          <w:rFonts w:asciiTheme="minorBidi" w:hAnsiTheme="minorBidi" w:cs="B Nazanin" w:hint="cs"/>
          <w:sz w:val="26"/>
          <w:szCs w:val="26"/>
          <w:rtl/>
        </w:rPr>
        <w:t>2</w:t>
      </w:r>
      <w:r w:rsidR="00A46DF3" w:rsidRPr="008706C7">
        <w:rPr>
          <w:rFonts w:asciiTheme="minorBidi" w:hAnsiTheme="minorBidi" w:cs="B Nazanin" w:hint="cs"/>
          <w:sz w:val="26"/>
          <w:szCs w:val="26"/>
          <w:rtl/>
        </w:rPr>
        <w:t xml:space="preserve"> - </w:t>
      </w:r>
      <w:r w:rsidR="00A46DF3">
        <w:rPr>
          <w:rFonts w:asciiTheme="minorBidi" w:hAnsiTheme="minorBidi" w:cs="B Nazanin" w:hint="cs"/>
          <w:sz w:val="26"/>
          <w:szCs w:val="26"/>
          <w:rtl/>
        </w:rPr>
        <w:t xml:space="preserve"> اعضای هیأت علمی دانشکده / پژوهشکده /  مرکز پژوهشی</w:t>
      </w:r>
      <w:r w:rsidR="00A46DF3" w:rsidRPr="00A46DF3">
        <w:rPr>
          <w:rFonts w:asciiTheme="minorBidi" w:hAnsiTheme="minorBidi" w:cs="B Nazanin" w:hint="cs"/>
          <w:sz w:val="26"/>
          <w:szCs w:val="26"/>
          <w:rtl/>
        </w:rPr>
        <w:t xml:space="preserve"> اطلاعات </w:t>
      </w:r>
      <w:r w:rsidR="00A46DF3">
        <w:rPr>
          <w:rFonts w:asciiTheme="minorBidi" w:hAnsiTheme="minorBidi" w:cs="B Nazanin" w:hint="cs"/>
          <w:sz w:val="26"/>
          <w:szCs w:val="26"/>
          <w:rtl/>
        </w:rPr>
        <w:t xml:space="preserve">دقیق </w:t>
      </w:r>
      <w:r w:rsidR="00A46DF3" w:rsidRPr="00A46DF3">
        <w:rPr>
          <w:rFonts w:asciiTheme="minorBidi" w:hAnsiTheme="minorBidi" w:cs="B Nazanin" w:hint="cs"/>
          <w:sz w:val="26"/>
          <w:szCs w:val="26"/>
          <w:rtl/>
        </w:rPr>
        <w:t>مربوط به فعالیتهای پژوهشی خود اعم از مقاله، کتاب، همایش، ابداع، اخترا</w:t>
      </w:r>
      <w:r w:rsidR="00A46DF3">
        <w:rPr>
          <w:rFonts w:asciiTheme="minorBidi" w:hAnsiTheme="minorBidi" w:cs="B Nazanin" w:hint="cs"/>
          <w:sz w:val="26"/>
          <w:szCs w:val="26"/>
          <w:rtl/>
        </w:rPr>
        <w:t>ع</w:t>
      </w:r>
      <w:r w:rsidR="00A46DF3" w:rsidRPr="00A46DF3">
        <w:rPr>
          <w:rFonts w:asciiTheme="minorBidi" w:hAnsiTheme="minorBidi" w:cs="B Nazanin" w:hint="cs"/>
          <w:sz w:val="26"/>
          <w:szCs w:val="26"/>
          <w:rtl/>
        </w:rPr>
        <w:t>، طرح تحقیقاتی، جوایز و .......</w:t>
      </w:r>
      <w:r w:rsidR="00A46DF3">
        <w:rPr>
          <w:rFonts w:asciiTheme="minorBidi" w:hAnsiTheme="minorBidi" w:cs="B Nazanin" w:hint="cs"/>
          <w:sz w:val="26"/>
          <w:szCs w:val="26"/>
          <w:rtl/>
        </w:rPr>
        <w:t xml:space="preserve"> را در </w:t>
      </w:r>
      <w:r w:rsidR="00A46DF3" w:rsidRPr="00A46DF3">
        <w:rPr>
          <w:rFonts w:asciiTheme="minorBidi" w:hAnsiTheme="minorBidi" w:cs="B Nazanin" w:hint="cs"/>
          <w:b/>
          <w:bCs/>
          <w:sz w:val="26"/>
          <w:szCs w:val="26"/>
          <w:rtl/>
        </w:rPr>
        <w:t>سامانه جامع مدیریت اطلاعات پژوهشی (سیماپ)</w:t>
      </w:r>
      <w:r w:rsidR="00A46DF3">
        <w:rPr>
          <w:rFonts w:asciiTheme="minorBidi" w:hAnsiTheme="minorBidi" w:cs="B Nazanin" w:hint="cs"/>
          <w:sz w:val="26"/>
          <w:szCs w:val="26"/>
          <w:rtl/>
        </w:rPr>
        <w:t xml:space="preserve"> وارد نموده و مستندات مربوط را به معاونت پژوهشی و</w:t>
      </w:r>
      <w:r w:rsidR="00FA533A">
        <w:rPr>
          <w:rFonts w:asciiTheme="minorBidi" w:hAnsiTheme="minorBidi" w:cs="B Nazanin" w:hint="cs"/>
          <w:sz w:val="26"/>
          <w:szCs w:val="26"/>
          <w:rtl/>
        </w:rPr>
        <w:t>ا</w:t>
      </w:r>
      <w:r w:rsidR="00A46DF3">
        <w:rPr>
          <w:rFonts w:asciiTheme="minorBidi" w:hAnsiTheme="minorBidi" w:cs="B Nazanin" w:hint="cs"/>
          <w:sz w:val="26"/>
          <w:szCs w:val="26"/>
          <w:rtl/>
        </w:rPr>
        <w:t>حد محل خدمت خود تسلیم می نمایند تا نسبت به بررسی و امتیاز دهی به فعالیت پژوهشی صورت گرفته اقدام لازم از سوی مراجع ذیصلاح واحد مربوط صورت گیرد.</w:t>
      </w:r>
    </w:p>
    <w:p w:rsidR="00555726" w:rsidRDefault="00555726" w:rsidP="002A30C9">
      <w:pPr>
        <w:jc w:val="both"/>
        <w:rPr>
          <w:rFonts w:asciiTheme="minorBidi" w:hAnsiTheme="minorBidi" w:cs="B Nazanin"/>
          <w:sz w:val="26"/>
          <w:szCs w:val="26"/>
          <w:rtl/>
        </w:rPr>
      </w:pPr>
      <w:r>
        <w:rPr>
          <w:rFonts w:asciiTheme="minorBidi" w:hAnsiTheme="minorBidi" w:cs="B Nazanin" w:hint="cs"/>
          <w:sz w:val="26"/>
          <w:szCs w:val="26"/>
          <w:rtl/>
        </w:rPr>
        <w:t>5</w:t>
      </w:r>
      <w:r w:rsidRPr="008706C7">
        <w:rPr>
          <w:rFonts w:ascii="Times New Roman" w:hAnsi="Times New Roman" w:cs="Times New Roman" w:hint="cs"/>
          <w:sz w:val="26"/>
          <w:szCs w:val="26"/>
          <w:rtl/>
        </w:rPr>
        <w:t>–</w:t>
      </w:r>
      <w:r w:rsidR="002A30C9">
        <w:rPr>
          <w:rFonts w:asciiTheme="minorBidi" w:hAnsiTheme="minorBidi" w:cs="B Nazanin" w:hint="cs"/>
          <w:sz w:val="26"/>
          <w:szCs w:val="26"/>
          <w:rtl/>
        </w:rPr>
        <w:t>3</w:t>
      </w:r>
      <w:r>
        <w:rPr>
          <w:rFonts w:asciiTheme="minorBidi" w:hAnsiTheme="minorBidi" w:cs="B Nazanin" w:hint="cs"/>
          <w:sz w:val="26"/>
          <w:szCs w:val="26"/>
          <w:rtl/>
        </w:rPr>
        <w:t xml:space="preserve"> -  </w:t>
      </w:r>
      <w:r w:rsidRPr="00E9401C">
        <w:rPr>
          <w:rFonts w:asciiTheme="minorBidi" w:hAnsiTheme="minorBidi" w:cs="B Nazanin" w:hint="cs"/>
          <w:b/>
          <w:bCs/>
          <w:sz w:val="26"/>
          <w:szCs w:val="26"/>
          <w:rtl/>
        </w:rPr>
        <w:t>مستندات فیزیکی</w:t>
      </w:r>
      <w:r>
        <w:rPr>
          <w:rFonts w:asciiTheme="minorBidi" w:hAnsiTheme="minorBidi" w:cs="B Nazanin" w:hint="cs"/>
          <w:sz w:val="26"/>
          <w:szCs w:val="26"/>
          <w:rtl/>
        </w:rPr>
        <w:t xml:space="preserve"> مورد نیاز جهت ارائه به مراجع ذیربط واحد مربوط </w:t>
      </w:r>
      <w:r w:rsidR="00814594">
        <w:rPr>
          <w:rFonts w:asciiTheme="minorBidi" w:hAnsiTheme="minorBidi" w:cs="B Nazanin" w:hint="cs"/>
          <w:sz w:val="26"/>
          <w:szCs w:val="26"/>
          <w:rtl/>
        </w:rPr>
        <w:t>برای</w:t>
      </w:r>
      <w:r>
        <w:rPr>
          <w:rFonts w:asciiTheme="minorBidi" w:hAnsiTheme="minorBidi" w:cs="B Nazanin" w:hint="cs"/>
          <w:sz w:val="26"/>
          <w:szCs w:val="26"/>
          <w:rtl/>
        </w:rPr>
        <w:t xml:space="preserve"> بررسی و امتیاز دهی به تفکیک نوع فعالیت عبارتند از:</w:t>
      </w:r>
    </w:p>
    <w:p w:rsidR="00555726" w:rsidRPr="00205EE6" w:rsidRDefault="00555726" w:rsidP="00205EE6">
      <w:pPr>
        <w:pStyle w:val="ListParagraph"/>
        <w:numPr>
          <w:ilvl w:val="0"/>
          <w:numId w:val="1"/>
        </w:numPr>
        <w:jc w:val="both"/>
        <w:rPr>
          <w:rFonts w:asciiTheme="minorBidi" w:hAnsiTheme="minorBidi" w:cs="B Nazanin"/>
          <w:sz w:val="26"/>
          <w:szCs w:val="26"/>
          <w:rtl/>
        </w:rPr>
      </w:pPr>
      <w:r w:rsidRPr="00205EE6">
        <w:rPr>
          <w:rFonts w:asciiTheme="minorBidi" w:hAnsiTheme="minorBidi" w:cs="B Nazanin" w:hint="cs"/>
          <w:sz w:val="26"/>
          <w:szCs w:val="26"/>
          <w:rtl/>
        </w:rPr>
        <w:t>صفحه اول و آخر مقاله (با مشخصات تاریخ چاپ، عنوان مجله، شماره صفحه</w:t>
      </w:r>
      <w:r w:rsidR="0037130E" w:rsidRPr="00205EE6">
        <w:rPr>
          <w:rFonts w:asciiTheme="minorBidi" w:hAnsiTheme="minorBidi" w:cs="B Nazanin" w:hint="cs"/>
          <w:sz w:val="26"/>
          <w:szCs w:val="26"/>
          <w:rtl/>
        </w:rPr>
        <w:t>)،</w:t>
      </w:r>
      <w:r w:rsidRPr="00205EE6">
        <w:rPr>
          <w:rFonts w:asciiTheme="minorBidi" w:hAnsiTheme="minorBidi" w:cs="B Nazanin" w:hint="cs"/>
          <w:sz w:val="26"/>
          <w:szCs w:val="26"/>
          <w:rtl/>
        </w:rPr>
        <w:t xml:space="preserve"> تصویر جلد مجله  </w:t>
      </w:r>
    </w:p>
    <w:p w:rsidR="0037130E" w:rsidRPr="00205EE6" w:rsidRDefault="0037130E" w:rsidP="00205EE6">
      <w:pPr>
        <w:pStyle w:val="ListParagraph"/>
        <w:numPr>
          <w:ilvl w:val="0"/>
          <w:numId w:val="1"/>
        </w:numPr>
        <w:jc w:val="both"/>
        <w:rPr>
          <w:rFonts w:asciiTheme="minorBidi" w:hAnsiTheme="minorBidi" w:cs="B Nazanin"/>
          <w:sz w:val="26"/>
          <w:szCs w:val="26"/>
          <w:rtl/>
        </w:rPr>
      </w:pPr>
      <w:r w:rsidRPr="00205EE6">
        <w:rPr>
          <w:rFonts w:asciiTheme="minorBidi" w:hAnsiTheme="minorBidi" w:cs="B Nazanin" w:hint="cs"/>
          <w:sz w:val="26"/>
          <w:szCs w:val="26"/>
          <w:rtl/>
        </w:rPr>
        <w:t>تصویر صفحه شناسنامه کتاب، تصویر صفحه اول جلد کتاب</w:t>
      </w:r>
    </w:p>
    <w:p w:rsidR="0037130E" w:rsidRPr="00205EE6" w:rsidRDefault="0037130E" w:rsidP="004D215F">
      <w:pPr>
        <w:pStyle w:val="ListParagraph"/>
        <w:numPr>
          <w:ilvl w:val="0"/>
          <w:numId w:val="1"/>
        </w:numPr>
        <w:jc w:val="both"/>
        <w:rPr>
          <w:rFonts w:asciiTheme="minorBidi" w:hAnsiTheme="minorBidi" w:cs="B Nazanin"/>
          <w:sz w:val="26"/>
          <w:szCs w:val="26"/>
          <w:rtl/>
        </w:rPr>
      </w:pPr>
      <w:r w:rsidRPr="00205EE6">
        <w:rPr>
          <w:rFonts w:asciiTheme="minorBidi" w:hAnsiTheme="minorBidi" w:cs="B Nazanin" w:hint="cs"/>
          <w:sz w:val="26"/>
          <w:szCs w:val="26"/>
          <w:rtl/>
        </w:rPr>
        <w:t>صفحه اول و آخر مقاله یا صفحه خلاصه مقاله با مشخصات تاریخ چاپ، مشخصات کنفرانس</w:t>
      </w:r>
    </w:p>
    <w:p w:rsidR="00205EE6" w:rsidRDefault="00205EE6" w:rsidP="00484BA3">
      <w:pPr>
        <w:pStyle w:val="ListParagraph"/>
        <w:numPr>
          <w:ilvl w:val="0"/>
          <w:numId w:val="1"/>
        </w:numPr>
        <w:jc w:val="both"/>
        <w:rPr>
          <w:rFonts w:asciiTheme="minorBidi" w:hAnsiTheme="minorBidi" w:cs="B Nazanin"/>
          <w:sz w:val="26"/>
          <w:szCs w:val="26"/>
        </w:rPr>
      </w:pPr>
      <w:r w:rsidRPr="00205EE6">
        <w:rPr>
          <w:rFonts w:asciiTheme="minorBidi" w:hAnsiTheme="minorBidi" w:cs="B Nazanin" w:hint="cs"/>
          <w:sz w:val="26"/>
          <w:szCs w:val="26"/>
          <w:rtl/>
        </w:rPr>
        <w:t>صفحه اول گزارش نهایی طرح تحقیقاتی</w:t>
      </w:r>
      <w:r w:rsidR="00484BA3">
        <w:rPr>
          <w:rFonts w:asciiTheme="minorBidi" w:hAnsiTheme="minorBidi" w:cs="B Nazanin" w:hint="cs"/>
          <w:sz w:val="26"/>
          <w:szCs w:val="26"/>
          <w:rtl/>
        </w:rPr>
        <w:t xml:space="preserve"> به همراه</w:t>
      </w:r>
      <w:r w:rsidRPr="00205EE6">
        <w:rPr>
          <w:rFonts w:asciiTheme="minorBidi" w:hAnsiTheme="minorBidi" w:cs="B Nazanin" w:hint="cs"/>
          <w:sz w:val="26"/>
          <w:szCs w:val="26"/>
          <w:rtl/>
        </w:rPr>
        <w:t xml:space="preserve"> گواهی اتمام طرح</w:t>
      </w:r>
      <w:r w:rsidR="00484BA3">
        <w:rPr>
          <w:rFonts w:asciiTheme="minorBidi" w:hAnsiTheme="minorBidi" w:cs="B Nazanin" w:hint="cs"/>
          <w:sz w:val="26"/>
          <w:szCs w:val="26"/>
          <w:rtl/>
        </w:rPr>
        <w:t xml:space="preserve"> برای طرح های خاتمه یافته درون دانشگاهی</w:t>
      </w:r>
    </w:p>
    <w:p w:rsidR="00484BA3" w:rsidRDefault="00484BA3" w:rsidP="00B35BC7">
      <w:pPr>
        <w:pStyle w:val="ListParagraph"/>
        <w:numPr>
          <w:ilvl w:val="0"/>
          <w:numId w:val="1"/>
        </w:numPr>
        <w:jc w:val="both"/>
        <w:rPr>
          <w:rFonts w:asciiTheme="minorBidi" w:hAnsiTheme="minorBidi" w:cs="B Nazanin"/>
          <w:sz w:val="26"/>
          <w:szCs w:val="26"/>
        </w:rPr>
      </w:pPr>
      <w:r>
        <w:rPr>
          <w:rFonts w:asciiTheme="minorBidi" w:hAnsiTheme="minorBidi" w:cs="B Nazanin" w:hint="cs"/>
          <w:sz w:val="26"/>
          <w:szCs w:val="26"/>
          <w:rtl/>
        </w:rPr>
        <w:t xml:space="preserve">صفحه اول گزارش نهایی طرح تحقیقاتی به همراه گواهی </w:t>
      </w:r>
      <w:r w:rsidRPr="00DA4641">
        <w:rPr>
          <w:rFonts w:asciiTheme="minorBidi" w:hAnsiTheme="minorBidi" w:cs="B Nazanin" w:hint="cs"/>
          <w:sz w:val="26"/>
          <w:szCs w:val="26"/>
          <w:rtl/>
        </w:rPr>
        <w:t xml:space="preserve">مدیریت فناوری </w:t>
      </w:r>
      <w:r w:rsidR="00855C31">
        <w:rPr>
          <w:rFonts w:asciiTheme="minorBidi" w:hAnsiTheme="minorBidi" w:cs="B Nazanin" w:hint="cs"/>
          <w:sz w:val="26"/>
          <w:szCs w:val="26"/>
          <w:rtl/>
        </w:rPr>
        <w:t>دانشگاه بناب</w:t>
      </w:r>
      <w:r>
        <w:rPr>
          <w:rFonts w:asciiTheme="minorBidi" w:hAnsiTheme="minorBidi" w:cs="B Nazanin" w:hint="cs"/>
          <w:sz w:val="26"/>
          <w:szCs w:val="26"/>
          <w:rtl/>
        </w:rPr>
        <w:t xml:space="preserve"> مبنی بر اتمام طرح و </w:t>
      </w:r>
      <w:r w:rsidR="00B35BC7">
        <w:rPr>
          <w:rFonts w:asciiTheme="minorBidi" w:hAnsiTheme="minorBidi" w:cs="B Nazanin" w:hint="cs"/>
          <w:sz w:val="26"/>
          <w:szCs w:val="26"/>
          <w:rtl/>
        </w:rPr>
        <w:t>مبلغ</w:t>
      </w:r>
      <w:r>
        <w:rPr>
          <w:rFonts w:asciiTheme="minorBidi" w:hAnsiTheme="minorBidi" w:cs="B Nazanin" w:hint="cs"/>
          <w:sz w:val="26"/>
          <w:szCs w:val="26"/>
          <w:rtl/>
        </w:rPr>
        <w:t xml:space="preserve"> بالاسری کسر شده </w:t>
      </w:r>
      <w:r w:rsidR="00B35BC7">
        <w:rPr>
          <w:rFonts w:asciiTheme="minorBidi" w:hAnsiTheme="minorBidi" w:cs="B Nazanin" w:hint="cs"/>
          <w:sz w:val="26"/>
          <w:szCs w:val="26"/>
          <w:rtl/>
        </w:rPr>
        <w:t>از بابت طرح خاتمه یافته برون دانشگاهی</w:t>
      </w:r>
    </w:p>
    <w:p w:rsidR="00484BA3" w:rsidRDefault="00E9401C" w:rsidP="00B35BC7">
      <w:pPr>
        <w:pStyle w:val="ListParagraph"/>
        <w:numPr>
          <w:ilvl w:val="0"/>
          <w:numId w:val="1"/>
        </w:numPr>
        <w:jc w:val="both"/>
        <w:rPr>
          <w:rFonts w:asciiTheme="minorBidi" w:hAnsiTheme="minorBidi" w:cs="B Nazanin"/>
          <w:sz w:val="26"/>
          <w:szCs w:val="26"/>
        </w:rPr>
      </w:pPr>
      <w:r w:rsidRPr="004D215F">
        <w:rPr>
          <w:rFonts w:asciiTheme="minorBidi" w:hAnsiTheme="minorBidi" w:cs="B Nazanin" w:hint="cs"/>
          <w:sz w:val="26"/>
          <w:szCs w:val="26"/>
          <w:rtl/>
        </w:rPr>
        <w:t>تصویر گواهی ثبت اختراع و اکتشاف به همر</w:t>
      </w:r>
      <w:r w:rsidR="00814594" w:rsidRPr="004D215F">
        <w:rPr>
          <w:rFonts w:asciiTheme="minorBidi" w:hAnsiTheme="minorBidi" w:cs="B Nazanin" w:hint="cs"/>
          <w:sz w:val="26"/>
          <w:szCs w:val="26"/>
          <w:rtl/>
        </w:rPr>
        <w:t>ا</w:t>
      </w:r>
      <w:r w:rsidRPr="004D215F">
        <w:rPr>
          <w:rFonts w:asciiTheme="minorBidi" w:hAnsiTheme="minorBidi" w:cs="B Nazanin" w:hint="cs"/>
          <w:sz w:val="26"/>
          <w:szCs w:val="26"/>
          <w:rtl/>
        </w:rPr>
        <w:t xml:space="preserve">ه تأییدیه مدیریت فناوری </w:t>
      </w:r>
      <w:r w:rsidR="00855C31">
        <w:rPr>
          <w:rFonts w:asciiTheme="minorBidi" w:hAnsiTheme="minorBidi" w:cs="B Nazanin" w:hint="cs"/>
          <w:sz w:val="26"/>
          <w:szCs w:val="26"/>
          <w:rtl/>
        </w:rPr>
        <w:t>دانشگاه بناب</w:t>
      </w:r>
      <w:r w:rsidRPr="004D215F">
        <w:rPr>
          <w:rFonts w:asciiTheme="minorBidi" w:hAnsiTheme="minorBidi" w:cs="B Nazanin" w:hint="cs"/>
          <w:sz w:val="26"/>
          <w:szCs w:val="26"/>
          <w:rtl/>
        </w:rPr>
        <w:t xml:space="preserve"> (اداره مالکیت فکری)</w:t>
      </w:r>
    </w:p>
    <w:p w:rsidR="004D215F" w:rsidRDefault="004D215F" w:rsidP="00D32BA5">
      <w:pPr>
        <w:pStyle w:val="ListParagraph"/>
        <w:ind w:left="-2"/>
        <w:jc w:val="both"/>
        <w:rPr>
          <w:rFonts w:asciiTheme="minorBidi" w:hAnsiTheme="minorBidi" w:cs="B Nazanin"/>
          <w:sz w:val="26"/>
          <w:szCs w:val="26"/>
          <w:rtl/>
        </w:rPr>
      </w:pPr>
    </w:p>
    <w:p w:rsidR="00093006" w:rsidRPr="00DA4641" w:rsidRDefault="00093006" w:rsidP="00D32BA5">
      <w:pPr>
        <w:pStyle w:val="ListParagraph"/>
        <w:ind w:left="-2"/>
        <w:jc w:val="both"/>
        <w:rPr>
          <w:rFonts w:asciiTheme="minorBidi" w:hAnsiTheme="minorBidi" w:cs="B Nazanin"/>
          <w:sz w:val="26"/>
          <w:szCs w:val="26"/>
          <w:rtl/>
        </w:rPr>
      </w:pPr>
      <w:r w:rsidRPr="00DA4641">
        <w:rPr>
          <w:rFonts w:asciiTheme="minorBidi" w:hAnsiTheme="minorBidi" w:cs="B Nazanin" w:hint="cs"/>
          <w:sz w:val="26"/>
          <w:szCs w:val="26"/>
          <w:rtl/>
        </w:rPr>
        <w:t>آیین نامه حاضر از تاریخ ابلاغ لازم الاجراء بوده و با ابلاغ آن، دستورالعمل اجرایی پژوهانه (</w:t>
      </w:r>
      <w:r w:rsidRPr="00DA4641">
        <w:rPr>
          <w:rFonts w:asciiTheme="minorBidi" w:hAnsiTheme="minorBidi" w:cs="B Nazanin"/>
          <w:b/>
          <w:bCs/>
        </w:rPr>
        <w:t>Grant</w:t>
      </w:r>
      <w:r w:rsidRPr="00DA4641">
        <w:rPr>
          <w:rFonts w:asciiTheme="minorBidi" w:hAnsiTheme="minorBidi" w:cs="B Nazanin" w:hint="cs"/>
          <w:sz w:val="26"/>
          <w:szCs w:val="26"/>
          <w:rtl/>
        </w:rPr>
        <w:t xml:space="preserve">) </w:t>
      </w:r>
      <w:r w:rsidR="00855C31">
        <w:rPr>
          <w:rFonts w:asciiTheme="minorBidi" w:hAnsiTheme="minorBidi" w:cs="B Nazanin" w:hint="cs"/>
          <w:sz w:val="26"/>
          <w:szCs w:val="26"/>
          <w:rtl/>
        </w:rPr>
        <w:t>دانشگاه بناب</w:t>
      </w:r>
      <w:r w:rsidRPr="00DA4641">
        <w:rPr>
          <w:rFonts w:asciiTheme="minorBidi" w:hAnsiTheme="minorBidi" w:cs="B Nazanin" w:hint="cs"/>
          <w:sz w:val="26"/>
          <w:szCs w:val="26"/>
          <w:rtl/>
        </w:rPr>
        <w:t xml:space="preserve"> مصوب سال 1391 </w:t>
      </w:r>
      <w:r w:rsidR="00BE62EE" w:rsidRPr="00DA4641">
        <w:rPr>
          <w:rFonts w:asciiTheme="minorBidi" w:hAnsiTheme="minorBidi" w:cs="B Nazanin" w:hint="cs"/>
          <w:sz w:val="26"/>
          <w:szCs w:val="26"/>
          <w:rtl/>
        </w:rPr>
        <w:t>لغو و بلااثر</w:t>
      </w:r>
      <w:r w:rsidRPr="00DA4641">
        <w:rPr>
          <w:rFonts w:asciiTheme="minorBidi" w:hAnsiTheme="minorBidi" w:cs="B Nazanin" w:hint="cs"/>
          <w:sz w:val="26"/>
          <w:szCs w:val="26"/>
          <w:rtl/>
        </w:rPr>
        <w:t xml:space="preserve"> می گردد.</w:t>
      </w:r>
    </w:p>
    <w:sectPr w:rsidR="00093006" w:rsidRPr="00DA4641" w:rsidSect="00EC1C59">
      <w:footerReference w:type="default" r:id="rId10"/>
      <w:pgSz w:w="11906" w:h="16838"/>
      <w:pgMar w:top="709" w:right="851" w:bottom="1418"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4BD" w:rsidRDefault="002204BD" w:rsidP="00170C66">
      <w:pPr>
        <w:spacing w:after="0" w:line="240" w:lineRule="auto"/>
      </w:pPr>
      <w:r>
        <w:separator/>
      </w:r>
    </w:p>
  </w:endnote>
  <w:endnote w:type="continuationSeparator" w:id="0">
    <w:p w:rsidR="002204BD" w:rsidRDefault="002204BD" w:rsidP="0017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44376071"/>
      <w:docPartObj>
        <w:docPartGallery w:val="Page Numbers (Bottom of Page)"/>
        <w:docPartUnique/>
      </w:docPartObj>
    </w:sdtPr>
    <w:sdtEndPr/>
    <w:sdtContent>
      <w:p w:rsidR="00170C66" w:rsidRDefault="00CC3850">
        <w:pPr>
          <w:pStyle w:val="Footer"/>
          <w:jc w:val="center"/>
        </w:pPr>
        <w:r>
          <w:fldChar w:fldCharType="begin"/>
        </w:r>
        <w:r w:rsidR="00170C66">
          <w:instrText xml:space="preserve"> PAGE   \* MERGEFORMAT </w:instrText>
        </w:r>
        <w:r>
          <w:fldChar w:fldCharType="separate"/>
        </w:r>
        <w:r w:rsidR="00411D87">
          <w:rPr>
            <w:noProof/>
            <w:rtl/>
          </w:rPr>
          <w:t>1</w:t>
        </w:r>
        <w:r>
          <w:rPr>
            <w:noProof/>
          </w:rPr>
          <w:fldChar w:fldCharType="end"/>
        </w:r>
      </w:p>
    </w:sdtContent>
  </w:sdt>
  <w:p w:rsidR="00170C66" w:rsidRDefault="00170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4BD" w:rsidRDefault="002204BD" w:rsidP="00170C66">
      <w:pPr>
        <w:spacing w:after="0" w:line="240" w:lineRule="auto"/>
      </w:pPr>
      <w:r>
        <w:separator/>
      </w:r>
    </w:p>
  </w:footnote>
  <w:footnote w:type="continuationSeparator" w:id="0">
    <w:p w:rsidR="002204BD" w:rsidRDefault="002204BD" w:rsidP="00170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E7434"/>
    <w:multiLevelType w:val="hybridMultilevel"/>
    <w:tmpl w:val="A59A994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nsid w:val="6579149D"/>
    <w:multiLevelType w:val="hybridMultilevel"/>
    <w:tmpl w:val="0C00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E706AF"/>
    <w:multiLevelType w:val="hybridMultilevel"/>
    <w:tmpl w:val="55B6B8B2"/>
    <w:lvl w:ilvl="0" w:tplc="BDEED8E2">
      <w:start w:val="1"/>
      <w:numFmt w:val="bullet"/>
      <w:lvlText w:val=""/>
      <w:lvlJc w:val="left"/>
      <w:pPr>
        <w:tabs>
          <w:tab w:val="num" w:pos="927"/>
        </w:tabs>
        <w:ind w:left="927" w:hanging="360"/>
      </w:pPr>
      <w:rPr>
        <w:rFonts w:ascii="Symbol" w:hAnsi="Symbol" w:hint="default"/>
      </w:rPr>
    </w:lvl>
    <w:lvl w:ilvl="1" w:tplc="0409000D">
      <w:start w:val="1"/>
      <w:numFmt w:val="bullet"/>
      <w:lvlText w:val=""/>
      <w:lvlJc w:val="left"/>
      <w:pPr>
        <w:tabs>
          <w:tab w:val="num" w:pos="1647"/>
        </w:tabs>
        <w:ind w:left="1647" w:hanging="360"/>
      </w:pPr>
      <w:rPr>
        <w:rFonts w:ascii="Wingdings" w:hAnsi="Wingdings"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0F12"/>
    <w:rsid w:val="000116F2"/>
    <w:rsid w:val="000265A9"/>
    <w:rsid w:val="00056DC1"/>
    <w:rsid w:val="00057FCD"/>
    <w:rsid w:val="00080433"/>
    <w:rsid w:val="000827B2"/>
    <w:rsid w:val="00093006"/>
    <w:rsid w:val="000A2667"/>
    <w:rsid w:val="000A55A7"/>
    <w:rsid w:val="000A67A0"/>
    <w:rsid w:val="000B579F"/>
    <w:rsid w:val="000B5913"/>
    <w:rsid w:val="000C17BE"/>
    <w:rsid w:val="000C3197"/>
    <w:rsid w:val="000E67D1"/>
    <w:rsid w:val="000F0E64"/>
    <w:rsid w:val="000F4291"/>
    <w:rsid w:val="000F66BD"/>
    <w:rsid w:val="00107F97"/>
    <w:rsid w:val="001116C3"/>
    <w:rsid w:val="00112149"/>
    <w:rsid w:val="00112227"/>
    <w:rsid w:val="00134BCC"/>
    <w:rsid w:val="00135750"/>
    <w:rsid w:val="00153D19"/>
    <w:rsid w:val="001632DC"/>
    <w:rsid w:val="00167626"/>
    <w:rsid w:val="00170C66"/>
    <w:rsid w:val="00173121"/>
    <w:rsid w:val="00182881"/>
    <w:rsid w:val="0018452A"/>
    <w:rsid w:val="00186DA6"/>
    <w:rsid w:val="0018707D"/>
    <w:rsid w:val="001A1B53"/>
    <w:rsid w:val="001A489A"/>
    <w:rsid w:val="001B0EAF"/>
    <w:rsid w:val="001B1375"/>
    <w:rsid w:val="001D1DA6"/>
    <w:rsid w:val="001D7E23"/>
    <w:rsid w:val="001E55D0"/>
    <w:rsid w:val="001F7D2F"/>
    <w:rsid w:val="00205EE6"/>
    <w:rsid w:val="002204BD"/>
    <w:rsid w:val="002423AC"/>
    <w:rsid w:val="00245385"/>
    <w:rsid w:val="00245EBC"/>
    <w:rsid w:val="002503FD"/>
    <w:rsid w:val="00250DEA"/>
    <w:rsid w:val="00257FED"/>
    <w:rsid w:val="0026163E"/>
    <w:rsid w:val="00267706"/>
    <w:rsid w:val="00267A68"/>
    <w:rsid w:val="00276183"/>
    <w:rsid w:val="00283BF9"/>
    <w:rsid w:val="002958BC"/>
    <w:rsid w:val="002970B5"/>
    <w:rsid w:val="002A2AD9"/>
    <w:rsid w:val="002A30C9"/>
    <w:rsid w:val="002A57AA"/>
    <w:rsid w:val="002B311A"/>
    <w:rsid w:val="002C3F46"/>
    <w:rsid w:val="002E124A"/>
    <w:rsid w:val="002E30EF"/>
    <w:rsid w:val="002E35C5"/>
    <w:rsid w:val="002F5101"/>
    <w:rsid w:val="0030238C"/>
    <w:rsid w:val="00305D81"/>
    <w:rsid w:val="003127FF"/>
    <w:rsid w:val="0031312B"/>
    <w:rsid w:val="0031351F"/>
    <w:rsid w:val="00314332"/>
    <w:rsid w:val="00315B24"/>
    <w:rsid w:val="00317840"/>
    <w:rsid w:val="00327201"/>
    <w:rsid w:val="003315D9"/>
    <w:rsid w:val="00332114"/>
    <w:rsid w:val="00335185"/>
    <w:rsid w:val="003353D6"/>
    <w:rsid w:val="0034523B"/>
    <w:rsid w:val="0037130E"/>
    <w:rsid w:val="003823CF"/>
    <w:rsid w:val="003848F9"/>
    <w:rsid w:val="003858F7"/>
    <w:rsid w:val="00393231"/>
    <w:rsid w:val="00394A05"/>
    <w:rsid w:val="003B1E42"/>
    <w:rsid w:val="003B1E6F"/>
    <w:rsid w:val="003B45B4"/>
    <w:rsid w:val="003B518B"/>
    <w:rsid w:val="003B5CD8"/>
    <w:rsid w:val="003C708D"/>
    <w:rsid w:val="003D077D"/>
    <w:rsid w:val="003D0F97"/>
    <w:rsid w:val="003D1575"/>
    <w:rsid w:val="003D1699"/>
    <w:rsid w:val="00411D87"/>
    <w:rsid w:val="0041446E"/>
    <w:rsid w:val="00417A39"/>
    <w:rsid w:val="00425B84"/>
    <w:rsid w:val="00437F9D"/>
    <w:rsid w:val="0044340D"/>
    <w:rsid w:val="00476EB7"/>
    <w:rsid w:val="00484BA3"/>
    <w:rsid w:val="004A051D"/>
    <w:rsid w:val="004A267D"/>
    <w:rsid w:val="004B3C3E"/>
    <w:rsid w:val="004B7D4C"/>
    <w:rsid w:val="004D215F"/>
    <w:rsid w:val="004D34E9"/>
    <w:rsid w:val="004D49A8"/>
    <w:rsid w:val="004E2A45"/>
    <w:rsid w:val="004F203C"/>
    <w:rsid w:val="004F7E47"/>
    <w:rsid w:val="00506666"/>
    <w:rsid w:val="00513EA0"/>
    <w:rsid w:val="005326BF"/>
    <w:rsid w:val="005343CA"/>
    <w:rsid w:val="0053581C"/>
    <w:rsid w:val="005401B2"/>
    <w:rsid w:val="00540868"/>
    <w:rsid w:val="00555726"/>
    <w:rsid w:val="00555F75"/>
    <w:rsid w:val="00560E76"/>
    <w:rsid w:val="00562B0F"/>
    <w:rsid w:val="00566B8B"/>
    <w:rsid w:val="005710B4"/>
    <w:rsid w:val="00574535"/>
    <w:rsid w:val="005756BB"/>
    <w:rsid w:val="00575CB1"/>
    <w:rsid w:val="005A4309"/>
    <w:rsid w:val="005A7776"/>
    <w:rsid w:val="005B3977"/>
    <w:rsid w:val="005C5318"/>
    <w:rsid w:val="005C75AA"/>
    <w:rsid w:val="005E7ADD"/>
    <w:rsid w:val="006133DF"/>
    <w:rsid w:val="006231B6"/>
    <w:rsid w:val="006515B1"/>
    <w:rsid w:val="006628A3"/>
    <w:rsid w:val="006658E8"/>
    <w:rsid w:val="00674CB7"/>
    <w:rsid w:val="00676A0F"/>
    <w:rsid w:val="00691E1F"/>
    <w:rsid w:val="00692A0F"/>
    <w:rsid w:val="00694349"/>
    <w:rsid w:val="0069638F"/>
    <w:rsid w:val="006A05D1"/>
    <w:rsid w:val="006A2D0C"/>
    <w:rsid w:val="006A6CE1"/>
    <w:rsid w:val="006A6ECF"/>
    <w:rsid w:val="006A7687"/>
    <w:rsid w:val="006B5018"/>
    <w:rsid w:val="006D312E"/>
    <w:rsid w:val="006E15AE"/>
    <w:rsid w:val="006E4664"/>
    <w:rsid w:val="006E5EDB"/>
    <w:rsid w:val="006E6374"/>
    <w:rsid w:val="006F13F6"/>
    <w:rsid w:val="006F282A"/>
    <w:rsid w:val="006F5623"/>
    <w:rsid w:val="007041DB"/>
    <w:rsid w:val="007106B9"/>
    <w:rsid w:val="007116A5"/>
    <w:rsid w:val="00720EF8"/>
    <w:rsid w:val="00734F13"/>
    <w:rsid w:val="007471A9"/>
    <w:rsid w:val="00750A12"/>
    <w:rsid w:val="00755E25"/>
    <w:rsid w:val="00757FB6"/>
    <w:rsid w:val="007610BE"/>
    <w:rsid w:val="00763CBF"/>
    <w:rsid w:val="007740B7"/>
    <w:rsid w:val="007C3983"/>
    <w:rsid w:val="007C5996"/>
    <w:rsid w:val="007D6F16"/>
    <w:rsid w:val="007D7449"/>
    <w:rsid w:val="007E5BCE"/>
    <w:rsid w:val="007F56CB"/>
    <w:rsid w:val="00801FBD"/>
    <w:rsid w:val="00802CFB"/>
    <w:rsid w:val="00814594"/>
    <w:rsid w:val="00834AD0"/>
    <w:rsid w:val="00836B91"/>
    <w:rsid w:val="008419C2"/>
    <w:rsid w:val="00843C07"/>
    <w:rsid w:val="0084432C"/>
    <w:rsid w:val="008450D1"/>
    <w:rsid w:val="00855C31"/>
    <w:rsid w:val="0086213A"/>
    <w:rsid w:val="008706C7"/>
    <w:rsid w:val="00871947"/>
    <w:rsid w:val="00891B86"/>
    <w:rsid w:val="008C1018"/>
    <w:rsid w:val="008C6A7D"/>
    <w:rsid w:val="008D169F"/>
    <w:rsid w:val="008E3F9A"/>
    <w:rsid w:val="008E6905"/>
    <w:rsid w:val="008E69F5"/>
    <w:rsid w:val="008F256D"/>
    <w:rsid w:val="00905113"/>
    <w:rsid w:val="00916CC8"/>
    <w:rsid w:val="0095463B"/>
    <w:rsid w:val="009568CE"/>
    <w:rsid w:val="0096667E"/>
    <w:rsid w:val="00967217"/>
    <w:rsid w:val="00970755"/>
    <w:rsid w:val="009711A5"/>
    <w:rsid w:val="00972215"/>
    <w:rsid w:val="009A27E9"/>
    <w:rsid w:val="009A4073"/>
    <w:rsid w:val="009B7105"/>
    <w:rsid w:val="009C0D2F"/>
    <w:rsid w:val="009C3883"/>
    <w:rsid w:val="009D7087"/>
    <w:rsid w:val="009F0E6E"/>
    <w:rsid w:val="00A02A0D"/>
    <w:rsid w:val="00A05841"/>
    <w:rsid w:val="00A06517"/>
    <w:rsid w:val="00A15A04"/>
    <w:rsid w:val="00A2088B"/>
    <w:rsid w:val="00A223F5"/>
    <w:rsid w:val="00A2294A"/>
    <w:rsid w:val="00A3444E"/>
    <w:rsid w:val="00A34A22"/>
    <w:rsid w:val="00A36BF1"/>
    <w:rsid w:val="00A46DF3"/>
    <w:rsid w:val="00A5123A"/>
    <w:rsid w:val="00A51E2A"/>
    <w:rsid w:val="00A609DB"/>
    <w:rsid w:val="00A60AE1"/>
    <w:rsid w:val="00A61CC2"/>
    <w:rsid w:val="00A70E80"/>
    <w:rsid w:val="00A72420"/>
    <w:rsid w:val="00A76049"/>
    <w:rsid w:val="00A7623D"/>
    <w:rsid w:val="00A8080E"/>
    <w:rsid w:val="00A853B1"/>
    <w:rsid w:val="00A87446"/>
    <w:rsid w:val="00A925DC"/>
    <w:rsid w:val="00A93FB7"/>
    <w:rsid w:val="00AA4A42"/>
    <w:rsid w:val="00AA4CF7"/>
    <w:rsid w:val="00AC098C"/>
    <w:rsid w:val="00AE0CF9"/>
    <w:rsid w:val="00AE79B9"/>
    <w:rsid w:val="00AF35D0"/>
    <w:rsid w:val="00B1255A"/>
    <w:rsid w:val="00B1757F"/>
    <w:rsid w:val="00B35BC7"/>
    <w:rsid w:val="00B366D6"/>
    <w:rsid w:val="00B56276"/>
    <w:rsid w:val="00B57131"/>
    <w:rsid w:val="00B73A00"/>
    <w:rsid w:val="00B8072A"/>
    <w:rsid w:val="00B81FE1"/>
    <w:rsid w:val="00B848B4"/>
    <w:rsid w:val="00B86BDA"/>
    <w:rsid w:val="00B90755"/>
    <w:rsid w:val="00B9133F"/>
    <w:rsid w:val="00B923E7"/>
    <w:rsid w:val="00B927C3"/>
    <w:rsid w:val="00BA2C30"/>
    <w:rsid w:val="00BA2CB8"/>
    <w:rsid w:val="00BA70E6"/>
    <w:rsid w:val="00BB4BEE"/>
    <w:rsid w:val="00BC183E"/>
    <w:rsid w:val="00BC1C00"/>
    <w:rsid w:val="00BD08BA"/>
    <w:rsid w:val="00BD0CAC"/>
    <w:rsid w:val="00BD129B"/>
    <w:rsid w:val="00BD3295"/>
    <w:rsid w:val="00BE3199"/>
    <w:rsid w:val="00BE62EE"/>
    <w:rsid w:val="00C022CC"/>
    <w:rsid w:val="00C04F18"/>
    <w:rsid w:val="00C23F87"/>
    <w:rsid w:val="00C273BD"/>
    <w:rsid w:val="00C413D3"/>
    <w:rsid w:val="00C43694"/>
    <w:rsid w:val="00C540CA"/>
    <w:rsid w:val="00C54D1E"/>
    <w:rsid w:val="00C60C25"/>
    <w:rsid w:val="00C743DC"/>
    <w:rsid w:val="00C8615A"/>
    <w:rsid w:val="00C91371"/>
    <w:rsid w:val="00CA0F12"/>
    <w:rsid w:val="00CA4536"/>
    <w:rsid w:val="00CB470A"/>
    <w:rsid w:val="00CB59BB"/>
    <w:rsid w:val="00CB5B85"/>
    <w:rsid w:val="00CB74C5"/>
    <w:rsid w:val="00CC3850"/>
    <w:rsid w:val="00CC4488"/>
    <w:rsid w:val="00CD1A46"/>
    <w:rsid w:val="00CD3901"/>
    <w:rsid w:val="00CD6830"/>
    <w:rsid w:val="00CD738F"/>
    <w:rsid w:val="00CE240E"/>
    <w:rsid w:val="00CE2A68"/>
    <w:rsid w:val="00CF0A35"/>
    <w:rsid w:val="00CF3859"/>
    <w:rsid w:val="00CF3C05"/>
    <w:rsid w:val="00D20E12"/>
    <w:rsid w:val="00D236E6"/>
    <w:rsid w:val="00D32BA5"/>
    <w:rsid w:val="00D401BC"/>
    <w:rsid w:val="00D469D1"/>
    <w:rsid w:val="00D515A2"/>
    <w:rsid w:val="00D81B1E"/>
    <w:rsid w:val="00D84D21"/>
    <w:rsid w:val="00D86ED8"/>
    <w:rsid w:val="00D97A6F"/>
    <w:rsid w:val="00DA4641"/>
    <w:rsid w:val="00DB1783"/>
    <w:rsid w:val="00DC42C7"/>
    <w:rsid w:val="00E14DF2"/>
    <w:rsid w:val="00E20792"/>
    <w:rsid w:val="00E31C21"/>
    <w:rsid w:val="00E327D9"/>
    <w:rsid w:val="00E33654"/>
    <w:rsid w:val="00E37AB7"/>
    <w:rsid w:val="00E40923"/>
    <w:rsid w:val="00E433D7"/>
    <w:rsid w:val="00E529BA"/>
    <w:rsid w:val="00E627BF"/>
    <w:rsid w:val="00E65E5A"/>
    <w:rsid w:val="00E9401C"/>
    <w:rsid w:val="00E97099"/>
    <w:rsid w:val="00EA267E"/>
    <w:rsid w:val="00EA375B"/>
    <w:rsid w:val="00EA5D7D"/>
    <w:rsid w:val="00EB0BBB"/>
    <w:rsid w:val="00EB233C"/>
    <w:rsid w:val="00EC1C59"/>
    <w:rsid w:val="00ED1A38"/>
    <w:rsid w:val="00ED7CAE"/>
    <w:rsid w:val="00EE121D"/>
    <w:rsid w:val="00EE3BAD"/>
    <w:rsid w:val="00EE6127"/>
    <w:rsid w:val="00F110B7"/>
    <w:rsid w:val="00F140CB"/>
    <w:rsid w:val="00F3067B"/>
    <w:rsid w:val="00F3787E"/>
    <w:rsid w:val="00F37E7F"/>
    <w:rsid w:val="00F40FC4"/>
    <w:rsid w:val="00F4568E"/>
    <w:rsid w:val="00F479BA"/>
    <w:rsid w:val="00F54562"/>
    <w:rsid w:val="00F5603A"/>
    <w:rsid w:val="00F7143C"/>
    <w:rsid w:val="00F84F64"/>
    <w:rsid w:val="00F9296D"/>
    <w:rsid w:val="00F92FCF"/>
    <w:rsid w:val="00FA533A"/>
    <w:rsid w:val="00FB27D5"/>
    <w:rsid w:val="00FC0B4E"/>
    <w:rsid w:val="00FC3EC2"/>
    <w:rsid w:val="00FC478A"/>
    <w:rsid w:val="00FC68E4"/>
    <w:rsid w:val="00FD0660"/>
    <w:rsid w:val="00FD264C"/>
    <w:rsid w:val="00FE2A7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55C8B-AA8C-4100-8838-E5807A1C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7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5EE6"/>
    <w:pPr>
      <w:ind w:left="720"/>
      <w:contextualSpacing/>
    </w:pPr>
  </w:style>
  <w:style w:type="paragraph" w:styleId="BalloonText">
    <w:name w:val="Balloon Text"/>
    <w:basedOn w:val="Normal"/>
    <w:link w:val="BalloonTextChar"/>
    <w:uiPriority w:val="99"/>
    <w:semiHidden/>
    <w:unhideWhenUsed/>
    <w:rsid w:val="00DA4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641"/>
    <w:rPr>
      <w:rFonts w:ascii="Tahoma" w:hAnsi="Tahoma" w:cs="Tahoma"/>
      <w:sz w:val="16"/>
      <w:szCs w:val="16"/>
    </w:rPr>
  </w:style>
  <w:style w:type="paragraph" w:customStyle="1" w:styleId="CharCharCharCharCharCharChar">
    <w:name w:val="Char Char Char Char Char Char Char"/>
    <w:basedOn w:val="Normal"/>
    <w:semiHidden/>
    <w:rsid w:val="00D86ED8"/>
    <w:pPr>
      <w:bidi w:val="0"/>
      <w:spacing w:after="160" w:line="240" w:lineRule="exact"/>
    </w:pPr>
    <w:rPr>
      <w:rFonts w:ascii="Verdana" w:eastAsia="Times New Roman" w:hAnsi="Verdana" w:cs="Times New Roman"/>
      <w:sz w:val="20"/>
      <w:szCs w:val="20"/>
      <w:lang w:bidi="he-IL"/>
    </w:rPr>
  </w:style>
  <w:style w:type="paragraph" w:styleId="Header">
    <w:name w:val="header"/>
    <w:basedOn w:val="Normal"/>
    <w:link w:val="HeaderChar"/>
    <w:uiPriority w:val="99"/>
    <w:unhideWhenUsed/>
    <w:rsid w:val="00170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C66"/>
  </w:style>
  <w:style w:type="paragraph" w:styleId="Footer">
    <w:name w:val="footer"/>
    <w:basedOn w:val="Normal"/>
    <w:link w:val="FooterChar"/>
    <w:uiPriority w:val="99"/>
    <w:unhideWhenUsed/>
    <w:rsid w:val="00170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C66"/>
  </w:style>
  <w:style w:type="paragraph" w:styleId="EndnoteText">
    <w:name w:val="endnote text"/>
    <w:basedOn w:val="Normal"/>
    <w:link w:val="EndnoteTextChar"/>
    <w:uiPriority w:val="99"/>
    <w:unhideWhenUsed/>
    <w:rsid w:val="002F5101"/>
    <w:pPr>
      <w:bidi w:val="0"/>
      <w:spacing w:after="0" w:line="240" w:lineRule="auto"/>
    </w:pPr>
    <w:rPr>
      <w:sz w:val="20"/>
      <w:szCs w:val="20"/>
      <w:lang w:bidi="ar-SA"/>
    </w:rPr>
  </w:style>
  <w:style w:type="character" w:customStyle="1" w:styleId="EndnoteTextChar">
    <w:name w:val="Endnote Text Char"/>
    <w:basedOn w:val="DefaultParagraphFont"/>
    <w:link w:val="EndnoteText"/>
    <w:uiPriority w:val="99"/>
    <w:rsid w:val="002F5101"/>
    <w:rPr>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C784B-2175-49A0-AC5C-EF174F1F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8</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M-Kheirifam</dc:creator>
  <cp:lastModifiedBy>AkbarKHan</cp:lastModifiedBy>
  <cp:revision>332</cp:revision>
  <cp:lastPrinted>2015-11-27T10:54:00Z</cp:lastPrinted>
  <dcterms:created xsi:type="dcterms:W3CDTF">2014-04-11T17:41:00Z</dcterms:created>
  <dcterms:modified xsi:type="dcterms:W3CDTF">2015-09-29T06:34:00Z</dcterms:modified>
</cp:coreProperties>
</file>